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E367E8" w14:textId="61A9F901" w:rsidR="005B6E6D" w:rsidRPr="004C48B6" w:rsidRDefault="00D27F1F" w:rsidP="00A525EE">
      <w:pPr>
        <w:pStyle w:val="Heading1"/>
      </w:pPr>
      <w:bookmarkStart w:id="0" w:name="_Toc210025993"/>
      <w:r>
        <w:rPr>
          <w:noProof/>
        </w:rPr>
        <w:drawing>
          <wp:anchor distT="0" distB="0" distL="114300" distR="114300" simplePos="0" relativeHeight="251658240" behindDoc="1" locked="1" layoutInCell="1" allowOverlap="1" wp14:anchorId="50C297BE" wp14:editId="3FB4B65D">
            <wp:simplePos x="0" y="0"/>
            <wp:positionH relativeFrom="page">
              <wp:posOffset>318052</wp:posOffset>
            </wp:positionH>
            <wp:positionV relativeFrom="page">
              <wp:posOffset>79513</wp:posOffset>
            </wp:positionV>
            <wp:extent cx="817200" cy="799200"/>
            <wp:effectExtent l="0" t="0" r="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CC 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17200" cy="799200"/>
                    </a:xfrm>
                    <a:prstGeom prst="rect">
                      <a:avLst/>
                    </a:prstGeom>
                  </pic:spPr>
                </pic:pic>
              </a:graphicData>
            </a:graphic>
            <wp14:sizeRelH relativeFrom="margin">
              <wp14:pctWidth>0</wp14:pctWidth>
            </wp14:sizeRelH>
            <wp14:sizeRelV relativeFrom="margin">
              <wp14:pctHeight>0</wp14:pctHeight>
            </wp14:sizeRelV>
          </wp:anchor>
        </w:drawing>
      </w:r>
      <w:r w:rsidR="00275224" w:rsidRPr="004C48B6">
        <w:t>Walker Children’s</w:t>
      </w:r>
      <w:r w:rsidR="005B6E6D" w:rsidRPr="004C48B6">
        <w:t xml:space="preserve"> Club</w:t>
      </w:r>
    </w:p>
    <w:p w14:paraId="4615F3D7" w14:textId="77777777" w:rsidR="005B6E6D" w:rsidRPr="004C48B6" w:rsidRDefault="005B6E6D" w:rsidP="004C48B6">
      <w:pPr>
        <w:pStyle w:val="Heading1"/>
      </w:pPr>
      <w:r w:rsidRPr="004C48B6">
        <w:t>Admissions and Fees</w:t>
      </w:r>
      <w:bookmarkEnd w:id="0"/>
      <w:r w:rsidRPr="004C48B6">
        <w:t xml:space="preserve"> Policy</w:t>
      </w:r>
    </w:p>
    <w:p w14:paraId="35382C57" w14:textId="77777777" w:rsidR="006D3133" w:rsidRDefault="006D3133" w:rsidP="00275224"/>
    <w:p w14:paraId="52946A11" w14:textId="3C70C063" w:rsidR="00D10AB5" w:rsidRDefault="1048F732" w:rsidP="00275224">
      <w:r>
        <w:t>Walker Children’s</w:t>
      </w:r>
      <w:r w:rsidR="005430DB">
        <w:t xml:space="preserve"> </w:t>
      </w:r>
      <w:r>
        <w:t>Club</w:t>
      </w:r>
      <w:r w:rsidR="005430DB">
        <w:t xml:space="preserve"> </w:t>
      </w:r>
      <w:r w:rsidR="00D10AB5">
        <w:t>(WCC)</w:t>
      </w:r>
      <w:r>
        <w:t xml:space="preserve"> is registered with Ofsted; our registration number is EY236003. We provide care for</w:t>
      </w:r>
      <w:r w:rsidRPr="1048F732">
        <w:rPr>
          <w:color w:val="0000FF"/>
        </w:rPr>
        <w:t xml:space="preserve"> </w:t>
      </w:r>
      <w:r>
        <w:t xml:space="preserve">children between the ages of 4 and 11 years, primarily serving the children of Walker Primary School. </w:t>
      </w:r>
    </w:p>
    <w:p w14:paraId="633F30AC" w14:textId="0A3B22E9" w:rsidR="00D10AB5" w:rsidRDefault="00D10AB5" w:rsidP="00D10AB5">
      <w:pPr>
        <w:pStyle w:val="Heading2"/>
      </w:pPr>
      <w:r>
        <w:t>Registration</w:t>
      </w:r>
    </w:p>
    <w:p w14:paraId="19B6F1C1" w14:textId="147C0D40" w:rsidR="00D10AB5" w:rsidRDefault="00D10AB5" w:rsidP="00D10AB5">
      <w:r>
        <w:t>All children must be registered through our on</w:t>
      </w:r>
      <w:r w:rsidR="00EB4B3B">
        <w:t>-</w:t>
      </w:r>
      <w:r>
        <w:t xml:space="preserve">line booking service in order to attend any WCC activities. </w:t>
      </w:r>
    </w:p>
    <w:p w14:paraId="6F5B2681" w14:textId="634C0366" w:rsidR="00D10AB5" w:rsidRPr="00D10AB5" w:rsidRDefault="00D10AB5" w:rsidP="00D10AB5">
      <w:r>
        <w:t>Account holders must keep their details</w:t>
      </w:r>
      <w:r w:rsidR="00464186">
        <w:t xml:space="preserve">, </w:t>
      </w:r>
      <w:r>
        <w:t>especially contact details, classroom, collector’s details, emergency contacts and medical information</w:t>
      </w:r>
      <w:r w:rsidR="00464186">
        <w:t xml:space="preserve">, </w:t>
      </w:r>
      <w:r>
        <w:t xml:space="preserve">up to date on the online system and inform WCC of any changes. </w:t>
      </w:r>
    </w:p>
    <w:p w14:paraId="533860A9" w14:textId="61B612E6" w:rsidR="005B6E6D" w:rsidRPr="002C50F2" w:rsidRDefault="00D10AB5" w:rsidP="00D10AB5">
      <w:pPr>
        <w:pStyle w:val="Heading2"/>
      </w:pPr>
      <w:r>
        <w:t>Bookings</w:t>
      </w:r>
    </w:p>
    <w:p w14:paraId="47CC5DF9" w14:textId="17794A0A" w:rsidR="00544050" w:rsidRPr="00D10AB5" w:rsidRDefault="00544050" w:rsidP="00D10AB5">
      <w:pPr>
        <w:pStyle w:val="Heading3"/>
      </w:pPr>
      <w:r w:rsidRPr="00D10AB5">
        <w:t xml:space="preserve">After School Club </w:t>
      </w:r>
      <w:r w:rsidR="000674E4">
        <w:t>Regular Booking</w:t>
      </w:r>
    </w:p>
    <w:p w14:paraId="34E12044" w14:textId="4A7363E6" w:rsidR="005B6E6D" w:rsidRPr="002C50F2" w:rsidRDefault="005B6E6D" w:rsidP="00275224">
      <w:r w:rsidRPr="002C50F2">
        <w:t xml:space="preserve">Places </w:t>
      </w:r>
      <w:r w:rsidR="00A91765">
        <w:t xml:space="preserve">for After School Club </w:t>
      </w:r>
      <w:r w:rsidRPr="002C50F2">
        <w:t xml:space="preserve">are offered on </w:t>
      </w:r>
      <w:r w:rsidRPr="007472FB">
        <w:t xml:space="preserve">a </w:t>
      </w:r>
      <w:r w:rsidRPr="00275224">
        <w:t>first-come first-served</w:t>
      </w:r>
      <w:r w:rsidRPr="002C50F2">
        <w:t xml:space="preserve"> basis. When all places have been filled</w:t>
      </w:r>
      <w:r>
        <w:t>,</w:t>
      </w:r>
      <w:r w:rsidRPr="002C50F2">
        <w:t xml:space="preserve"> a waiting list will be established, with the following order of priority:</w:t>
      </w:r>
    </w:p>
    <w:p w14:paraId="3B9FA79F" w14:textId="77777777" w:rsidR="005B6E6D" w:rsidRPr="007472FB" w:rsidRDefault="005B6E6D" w:rsidP="00EF68B5">
      <w:pPr>
        <w:pStyle w:val="ListParagraph"/>
        <w:numPr>
          <w:ilvl w:val="0"/>
          <w:numId w:val="7"/>
        </w:numPr>
      </w:pPr>
      <w:r w:rsidRPr="007472FB">
        <w:t>Siblings of children already attending the club</w:t>
      </w:r>
    </w:p>
    <w:p w14:paraId="76EE4D35" w14:textId="0A373B6E" w:rsidR="005B6E6D" w:rsidRDefault="005B6E6D" w:rsidP="00EF68B5">
      <w:pPr>
        <w:pStyle w:val="ListParagraph"/>
        <w:numPr>
          <w:ilvl w:val="0"/>
          <w:numId w:val="7"/>
        </w:numPr>
      </w:pPr>
      <w:r w:rsidRPr="007472FB">
        <w:t>Those requiring the greatest number of sessions/hours per week</w:t>
      </w:r>
    </w:p>
    <w:p w14:paraId="03EF9826" w14:textId="21AA7FC4" w:rsidR="00275224" w:rsidRDefault="00275224" w:rsidP="00EF68B5">
      <w:pPr>
        <w:pStyle w:val="ListParagraph"/>
        <w:numPr>
          <w:ilvl w:val="0"/>
          <w:numId w:val="7"/>
        </w:numPr>
      </w:pPr>
      <w:r>
        <w:t>Children of a single parent who is in full time work or education</w:t>
      </w:r>
    </w:p>
    <w:p w14:paraId="24F44E42" w14:textId="1715B1DD" w:rsidR="00275224" w:rsidRPr="007472FB" w:rsidRDefault="13843998" w:rsidP="00EF68B5">
      <w:pPr>
        <w:pStyle w:val="ListParagraph"/>
        <w:numPr>
          <w:ilvl w:val="0"/>
          <w:numId w:val="7"/>
        </w:numPr>
      </w:pPr>
      <w:r>
        <w:t>Children where both parents are working or in full time education</w:t>
      </w:r>
    </w:p>
    <w:p w14:paraId="40828747" w14:textId="053E27DF" w:rsidR="13843998" w:rsidRDefault="13843998" w:rsidP="13843998">
      <w:pPr>
        <w:pStyle w:val="ListParagraph"/>
        <w:numPr>
          <w:ilvl w:val="0"/>
          <w:numId w:val="7"/>
        </w:numPr>
      </w:pPr>
      <w:r>
        <w:t>Children with one parent working or in full time education</w:t>
      </w:r>
    </w:p>
    <w:p w14:paraId="2AF09A9F" w14:textId="6E1A1E08" w:rsidR="00D10AB5" w:rsidRDefault="00D10AB5" w:rsidP="00D10AB5">
      <w:r>
        <w:t xml:space="preserve">Places at after School Club are booked on the same day every week form the time of booking until the end of the academic term. </w:t>
      </w:r>
    </w:p>
    <w:p w14:paraId="2500A5CB" w14:textId="03ECC4C4" w:rsidR="00D10AB5" w:rsidRDefault="00D10AB5" w:rsidP="00D10AB5">
      <w:r>
        <w:t xml:space="preserve">Cancellations require 4 weeks term time notice or fees in lieu. </w:t>
      </w:r>
    </w:p>
    <w:p w14:paraId="7AFF08D9" w14:textId="2D453A18" w:rsidR="00D10AB5" w:rsidRDefault="00D10AB5" w:rsidP="00D10AB5">
      <w:r>
        <w:t>Changes to days are charged an administration fee.</w:t>
      </w:r>
    </w:p>
    <w:p w14:paraId="53D2689C" w14:textId="070BEB55" w:rsidR="00D10AB5" w:rsidRDefault="00D10AB5" w:rsidP="00D10AB5">
      <w:r>
        <w:t xml:space="preserve">The After </w:t>
      </w:r>
      <w:r w:rsidR="00EB4B3B">
        <w:t>S</w:t>
      </w:r>
      <w:r>
        <w:t xml:space="preserve">chool Club place must be booked </w:t>
      </w:r>
      <w:r w:rsidR="000674E4">
        <w:t xml:space="preserve">by the account holder </w:t>
      </w:r>
      <w:r>
        <w:t>through the online booking system</w:t>
      </w:r>
      <w:r w:rsidR="000674E4">
        <w:t xml:space="preserve">. </w:t>
      </w:r>
    </w:p>
    <w:p w14:paraId="345A9005" w14:textId="7AB79A2B" w:rsidR="000674E4" w:rsidRDefault="000674E4" w:rsidP="00D10AB5">
      <w:r>
        <w:t xml:space="preserve">Once a booking has been made for After School Club parents will be invited to the club for an induction and to discuss any settling in arrangements. </w:t>
      </w:r>
    </w:p>
    <w:p w14:paraId="70A24F84" w14:textId="2BD1C21F" w:rsidR="000674E4" w:rsidRDefault="000674E4" w:rsidP="000674E4">
      <w:r w:rsidRPr="002C50F2">
        <w:t xml:space="preserve">If </w:t>
      </w:r>
      <w:r w:rsidR="00EB4B3B">
        <w:t xml:space="preserve">there are </w:t>
      </w:r>
      <w:r w:rsidRPr="002C50F2">
        <w:t xml:space="preserve">no </w:t>
      </w:r>
      <w:r>
        <w:t xml:space="preserve">After School Club places </w:t>
      </w:r>
      <w:r w:rsidR="00044170" w:rsidRPr="002C50F2">
        <w:t>available,</w:t>
      </w:r>
      <w:r w:rsidRPr="002C50F2">
        <w:t xml:space="preserve"> the parent will be </w:t>
      </w:r>
      <w:proofErr w:type="gramStart"/>
      <w:r w:rsidRPr="002C50F2">
        <w:t>inform</w:t>
      </w:r>
      <w:r w:rsidR="00EB4B3B">
        <w:t>ed</w:t>
      </w:r>
      <w:proofErr w:type="gramEnd"/>
      <w:r w:rsidRPr="002C50F2">
        <w:t xml:space="preserve"> and the child’s name added to the waiting list. As soon as suitable places become available parents will be informed</w:t>
      </w:r>
      <w:r>
        <w:t>.</w:t>
      </w:r>
    </w:p>
    <w:p w14:paraId="05E467E4" w14:textId="49115951" w:rsidR="000674E4" w:rsidRDefault="000674E4" w:rsidP="00D10AB5">
      <w:r>
        <w:t xml:space="preserve">When a booking is made parents accept these Terms and Conditions and agree to abide by the WCC Policies and Procedures which are available on the </w:t>
      </w:r>
      <w:r w:rsidR="00EB4B3B">
        <w:t xml:space="preserve">club </w:t>
      </w:r>
      <w:r>
        <w:t xml:space="preserve">website. </w:t>
      </w:r>
    </w:p>
    <w:p w14:paraId="625A8847" w14:textId="1427B603" w:rsidR="000674E4" w:rsidRDefault="000674E4" w:rsidP="000674E4">
      <w:pPr>
        <w:pStyle w:val="Heading3"/>
      </w:pPr>
      <w:r>
        <w:t>After School Club Temporary or</w:t>
      </w:r>
      <w:r w:rsidR="00EB4B3B">
        <w:t xml:space="preserve"> Ad </w:t>
      </w:r>
      <w:proofErr w:type="gramStart"/>
      <w:r w:rsidR="00EB4B3B">
        <w:t>Hoc</w:t>
      </w:r>
      <w:r>
        <w:t xml:space="preserve">  Booking</w:t>
      </w:r>
      <w:proofErr w:type="gramEnd"/>
    </w:p>
    <w:p w14:paraId="06189E7C" w14:textId="45E60557" w:rsidR="000674E4" w:rsidRDefault="000674E4" w:rsidP="00D10AB5">
      <w:r w:rsidRPr="002C50F2">
        <w:t xml:space="preserve">We will accept temporary or </w:t>
      </w:r>
      <w:r>
        <w:t>ad hoc</w:t>
      </w:r>
      <w:r w:rsidRPr="002C50F2">
        <w:t xml:space="preserve"> bookings as long as there are places available. </w:t>
      </w:r>
      <w:r>
        <w:t xml:space="preserve">Temporary bookings </w:t>
      </w:r>
      <w:r w:rsidR="00713E07">
        <w:t>may</w:t>
      </w:r>
      <w:r>
        <w:t xml:space="preserve"> be made through the online booking system </w:t>
      </w:r>
      <w:r w:rsidR="00EB4B3B">
        <w:t>up to</w:t>
      </w:r>
      <w:r>
        <w:t xml:space="preserve"> 2pm on the day required. </w:t>
      </w:r>
    </w:p>
    <w:p w14:paraId="0AD59C04" w14:textId="09FB3B25" w:rsidR="000674E4" w:rsidRDefault="000674E4" w:rsidP="00D10AB5">
      <w:r w:rsidRPr="002C50F2">
        <w:t xml:space="preserve">If a temporary place has been booked and is no longer required, the club must be given 48 </w:t>
      </w:r>
      <w:proofErr w:type="spellStart"/>
      <w:r w:rsidRPr="002C50F2">
        <w:t>hours notice</w:t>
      </w:r>
      <w:proofErr w:type="spellEnd"/>
      <w:r w:rsidRPr="002C50F2">
        <w:t>. If notice is not given, the place will still be charged for.</w:t>
      </w:r>
    </w:p>
    <w:p w14:paraId="1BD8C78E" w14:textId="0CDD0D45" w:rsidR="00544050" w:rsidRPr="005E15AA" w:rsidRDefault="00544050" w:rsidP="000674E4">
      <w:pPr>
        <w:pStyle w:val="Heading3"/>
      </w:pPr>
      <w:r w:rsidRPr="005E15AA">
        <w:t>Holiday Club Bookings</w:t>
      </w:r>
    </w:p>
    <w:p w14:paraId="64917818" w14:textId="314C7135" w:rsidR="005B6E6D" w:rsidRDefault="00544050" w:rsidP="000674E4">
      <w:r>
        <w:t xml:space="preserve">Places for Holiday Clubs will be allocated on a first come basis. Bookings for holiday clubs will be accepted from an advertised date and there will be a </w:t>
      </w:r>
      <w:proofErr w:type="gramStart"/>
      <w:r>
        <w:t>1 week</w:t>
      </w:r>
      <w:proofErr w:type="gramEnd"/>
      <w:r>
        <w:t xml:space="preserve"> priority booking period for current families. At the end of the priority booking period </w:t>
      </w:r>
      <w:r w:rsidR="00F876AE">
        <w:t>reservation</w:t>
      </w:r>
      <w:r w:rsidR="0009593D">
        <w:t>s</w:t>
      </w:r>
      <w:r w:rsidR="00F876AE">
        <w:t xml:space="preserve"> will be accepted from new families. </w:t>
      </w:r>
      <w:r>
        <w:t xml:space="preserve"> </w:t>
      </w:r>
    </w:p>
    <w:p w14:paraId="3BB9277B" w14:textId="1677A790" w:rsidR="005B6E6D" w:rsidRPr="004C48B6" w:rsidRDefault="000674E4" w:rsidP="004C48B6">
      <w:pPr>
        <w:pStyle w:val="Heading2"/>
      </w:pPr>
      <w:r>
        <w:lastRenderedPageBreak/>
        <w:t>Notice Periods</w:t>
      </w:r>
    </w:p>
    <w:p w14:paraId="4A7DE029" w14:textId="5FBC7708" w:rsidR="005B6E6D" w:rsidRPr="002C50F2" w:rsidRDefault="000674E4" w:rsidP="004E56A0">
      <w:pPr>
        <w:pStyle w:val="Listsubheading"/>
      </w:pPr>
      <w:r>
        <w:t>After School Club Regular</w:t>
      </w:r>
      <w:r w:rsidR="00237F29">
        <w:t xml:space="preserve"> Booking</w:t>
      </w:r>
    </w:p>
    <w:p w14:paraId="5A0D5FEE" w14:textId="22A23FF8" w:rsidR="005B6E6D" w:rsidRPr="002C50F2" w:rsidRDefault="005B6E6D" w:rsidP="00702DE2">
      <w:r w:rsidRPr="002C50F2">
        <w:t xml:space="preserve">Once booked, if a child does not attend for any reason, you will still be charged for this place. If you wish to cancel the place altogether, </w:t>
      </w:r>
      <w:r w:rsidR="006E5B55">
        <w:t>4 weeks term time</w:t>
      </w:r>
      <w:r w:rsidRPr="002C50F2">
        <w:t xml:space="preserve"> notice in writing is required.</w:t>
      </w:r>
    </w:p>
    <w:p w14:paraId="4E2621E6" w14:textId="79A5343C" w:rsidR="005B6E6D" w:rsidRDefault="00237F29" w:rsidP="004E56A0">
      <w:pPr>
        <w:pStyle w:val="Listsubheading"/>
      </w:pPr>
      <w:r>
        <w:t>After School Club A</w:t>
      </w:r>
      <w:r w:rsidR="00713E07">
        <w:t>d</w:t>
      </w:r>
      <w:r>
        <w:t xml:space="preserve"> Hoc</w:t>
      </w:r>
      <w:r w:rsidR="005B6E6D" w:rsidRPr="004E56A0">
        <w:t xml:space="preserve"> booking</w:t>
      </w:r>
    </w:p>
    <w:p w14:paraId="0E124F91" w14:textId="77A4FAF8" w:rsidR="006E5B55" w:rsidRPr="002C50F2" w:rsidRDefault="006E5B55" w:rsidP="006E5B55">
      <w:r>
        <w:t>Ad hoc bookings</w:t>
      </w:r>
      <w:r w:rsidR="00603E7A">
        <w:t xml:space="preserve"> </w:t>
      </w:r>
      <w:r>
        <w:t xml:space="preserve">must be paid for at the time of booking. At least 48 </w:t>
      </w:r>
      <w:proofErr w:type="spellStart"/>
      <w:r>
        <w:t>hours notice</w:t>
      </w:r>
      <w:proofErr w:type="spellEnd"/>
      <w:r>
        <w:t xml:space="preserve"> must be given for any cancellations or changes otherwise no refund will be due.  </w:t>
      </w:r>
    </w:p>
    <w:p w14:paraId="65E0CB60" w14:textId="5CB9DD58" w:rsidR="006D3133" w:rsidRPr="00702DE2" w:rsidRDefault="006D3133" w:rsidP="004E56A0">
      <w:pPr>
        <w:pStyle w:val="Listsubheading"/>
      </w:pPr>
      <w:r w:rsidRPr="004E56A0">
        <w:t>Holiday Club Booking</w:t>
      </w:r>
      <w:r w:rsidR="00A91765">
        <w:t>:</w:t>
      </w:r>
    </w:p>
    <w:p w14:paraId="029CBD10" w14:textId="1CD86AD2" w:rsidR="006D3133" w:rsidRPr="002C50F2" w:rsidRDefault="006D3133" w:rsidP="00702DE2">
      <w:r>
        <w:t xml:space="preserve">The Holiday Club Booking </w:t>
      </w:r>
      <w:r w:rsidR="006E5B55">
        <w:t xml:space="preserve">details </w:t>
      </w:r>
      <w:r>
        <w:t xml:space="preserve">will </w:t>
      </w:r>
      <w:r w:rsidR="00702DE2">
        <w:t>indicate the last date for cancellation</w:t>
      </w:r>
      <w:r w:rsidR="00FC273E">
        <w:t xml:space="preserve"> or changes</w:t>
      </w:r>
      <w:r w:rsidR="006E5B55">
        <w:t xml:space="preserve">, generally 2 weeks before the first day of the Holiday Club. If </w:t>
      </w:r>
      <w:r w:rsidR="0058134B">
        <w:t xml:space="preserve">a cancellation is made after </w:t>
      </w:r>
      <w:r w:rsidR="006E5B55">
        <w:t xml:space="preserve">the </w:t>
      </w:r>
      <w:r w:rsidR="0058134B">
        <w:t xml:space="preserve">last cancellation date and the </w:t>
      </w:r>
      <w:r w:rsidR="006E5B55">
        <w:t xml:space="preserve">place is filled from the waiting list the </w:t>
      </w:r>
      <w:r w:rsidR="00FC273E">
        <w:t>C</w:t>
      </w:r>
      <w:r w:rsidR="006E5B55">
        <w:t xml:space="preserve">lub </w:t>
      </w:r>
      <w:r w:rsidR="00FC273E">
        <w:t>C</w:t>
      </w:r>
      <w:r w:rsidR="006E5B55">
        <w:t>o-ordinator may</w:t>
      </w:r>
      <w:r w:rsidR="0058134B">
        <w:t>,</w:t>
      </w:r>
      <w:r w:rsidR="006E5B55">
        <w:t xml:space="preserve"> at their discretion</w:t>
      </w:r>
      <w:r w:rsidR="0058134B">
        <w:t>,</w:t>
      </w:r>
      <w:r w:rsidR="006E5B55">
        <w:t xml:space="preserve"> issue a credit note</w:t>
      </w:r>
      <w:r w:rsidR="00702DE2">
        <w:t xml:space="preserve">. </w:t>
      </w:r>
    </w:p>
    <w:p w14:paraId="242BF885" w14:textId="64C54A4B" w:rsidR="005B6E6D" w:rsidRPr="002C50F2" w:rsidRDefault="00FE2B0E" w:rsidP="005B6E6D">
      <w:pPr>
        <w:pStyle w:val="Heading2"/>
        <w:spacing w:before="240"/>
        <w:rPr>
          <w:szCs w:val="24"/>
        </w:rPr>
      </w:pPr>
      <w:r>
        <w:rPr>
          <w:szCs w:val="24"/>
        </w:rPr>
        <w:t xml:space="preserve">Payment of </w:t>
      </w:r>
      <w:r w:rsidR="005B6E6D" w:rsidRPr="002C50F2">
        <w:rPr>
          <w:szCs w:val="24"/>
        </w:rPr>
        <w:t>Fee</w:t>
      </w:r>
      <w:r>
        <w:rPr>
          <w:szCs w:val="24"/>
        </w:rPr>
        <w:t>s</w:t>
      </w:r>
      <w:r w:rsidR="005B6E6D" w:rsidRPr="002C50F2">
        <w:rPr>
          <w:szCs w:val="24"/>
        </w:rPr>
        <w:t xml:space="preserve"> </w:t>
      </w:r>
    </w:p>
    <w:p w14:paraId="54532847" w14:textId="2027856E" w:rsidR="00EB4B3B" w:rsidRDefault="00FE2B0E" w:rsidP="00EB4B3B">
      <w:r w:rsidRPr="002C50F2">
        <w:t xml:space="preserve">Fees are reviewed annually. </w:t>
      </w:r>
      <w:r>
        <w:t xml:space="preserve">Current </w:t>
      </w:r>
      <w:r w:rsidR="0058134B">
        <w:t xml:space="preserve">applicable </w:t>
      </w:r>
      <w:r>
        <w:t>fees will be displayed on the club website, the on</w:t>
      </w:r>
      <w:r w:rsidR="00EB4B3B">
        <w:t>-</w:t>
      </w:r>
      <w:r>
        <w:t>line booking system and communicated to parents</w:t>
      </w:r>
      <w:r w:rsidR="006D3133">
        <w:t>.</w:t>
      </w:r>
      <w:r w:rsidR="00EB4B3B">
        <w:t xml:space="preserve"> </w:t>
      </w:r>
      <w:r w:rsidR="00EB4B3B" w:rsidRPr="002C50F2">
        <w:t>We offer a discount for siblings</w:t>
      </w:r>
      <w:r w:rsidR="00EB4B3B">
        <w:t xml:space="preserve"> at the Holiday Clubs.</w:t>
      </w:r>
    </w:p>
    <w:p w14:paraId="429ACB7C" w14:textId="1910DCB8" w:rsidR="00EB4B3B" w:rsidRDefault="00EB4B3B" w:rsidP="00EB4B3B">
      <w:r>
        <w:t>Fees can be paid in the following ways:</w:t>
      </w:r>
    </w:p>
    <w:p w14:paraId="2055851C" w14:textId="77777777" w:rsidR="00EB4B3B" w:rsidRPr="00EB4B3B" w:rsidRDefault="00EB4B3B" w:rsidP="00EB4B3B">
      <w:pPr>
        <w:pStyle w:val="ListParagraph"/>
        <w:rPr>
          <w:u w:val="single"/>
        </w:rPr>
      </w:pPr>
      <w:r w:rsidRPr="002C50F2">
        <w:t xml:space="preserve">Fees can be paid by </w:t>
      </w:r>
      <w:r>
        <w:t>debit or credit card, childcare vouchers or Tax Free Childcare.</w:t>
      </w:r>
    </w:p>
    <w:p w14:paraId="19231406" w14:textId="5DA55D4B" w:rsidR="006E5B55" w:rsidRPr="00EB4B3B" w:rsidRDefault="006E5B55" w:rsidP="00EB4B3B">
      <w:pPr>
        <w:pStyle w:val="ListParagraph"/>
        <w:rPr>
          <w:u w:val="single"/>
        </w:rPr>
      </w:pPr>
      <w:r>
        <w:t>If a booking is made more than 2 months i</w:t>
      </w:r>
      <w:r w:rsidR="00EB4B3B">
        <w:t>n</w:t>
      </w:r>
      <w:r>
        <w:t xml:space="preserve"> advance a deposit may be paid and the</w:t>
      </w:r>
      <w:r w:rsidR="00FE2B0E">
        <w:t xml:space="preserve"> balance</w:t>
      </w:r>
      <w:r>
        <w:t xml:space="preserve"> will be due</w:t>
      </w:r>
      <w:r w:rsidR="00EB4B3B">
        <w:t xml:space="preserve"> either in full or in instalments when the booking starts.</w:t>
      </w:r>
      <w:r w:rsidR="00FC273E">
        <w:t xml:space="preserve"> </w:t>
      </w:r>
    </w:p>
    <w:p w14:paraId="083FC59A" w14:textId="749A9AC9" w:rsidR="005B6E6D" w:rsidRDefault="00EB4B3B" w:rsidP="006E5B55">
      <w:pPr>
        <w:pStyle w:val="ListParagraph"/>
      </w:pPr>
      <w:r>
        <w:t>After School Club booking</w:t>
      </w:r>
      <w:r w:rsidR="0058134B">
        <w:t>s</w:t>
      </w:r>
      <w:r>
        <w:t xml:space="preserve"> which last for longer than a month can be paid for in full at the start of term or by </w:t>
      </w:r>
      <w:r w:rsidR="0058134B">
        <w:t xml:space="preserve">a monthly </w:t>
      </w:r>
      <w:r>
        <w:t>instalment plan.</w:t>
      </w:r>
      <w:r w:rsidR="0058134B">
        <w:t xml:space="preserve"> All fees must be paid before the end of the booking. </w:t>
      </w:r>
      <w:r>
        <w:t xml:space="preserve"> </w:t>
      </w:r>
      <w:r w:rsidR="006E5B55">
        <w:t xml:space="preserve">This payment option must be selected at the time of booking. </w:t>
      </w:r>
    </w:p>
    <w:p w14:paraId="00714C5C" w14:textId="6D0F2DFF" w:rsidR="00EB4B3B" w:rsidRPr="002C50F2" w:rsidRDefault="00EB4B3B" w:rsidP="006E5B55">
      <w:pPr>
        <w:pStyle w:val="ListParagraph"/>
      </w:pPr>
      <w:r>
        <w:t>Holiday Club fees are due in full at the time of booking. The place will be confirmed immediatley.</w:t>
      </w:r>
      <w:r w:rsidR="0058134B">
        <w:t xml:space="preserve"> </w:t>
      </w:r>
      <w:r>
        <w:t xml:space="preserve"> </w:t>
      </w:r>
    </w:p>
    <w:p w14:paraId="3EA27F9B" w14:textId="57A19AA0" w:rsidR="004C48B6" w:rsidRPr="004C48B6" w:rsidRDefault="004C48B6" w:rsidP="006D3133">
      <w:pPr>
        <w:pStyle w:val="ListParagraph"/>
      </w:pPr>
      <w:r>
        <w:t xml:space="preserve">There is a charge for late payment of fees if </w:t>
      </w:r>
      <w:r w:rsidR="006D3133">
        <w:t>a reminder has to be sent</w:t>
      </w:r>
      <w:r w:rsidR="004E56A0">
        <w:t>.</w:t>
      </w:r>
    </w:p>
    <w:p w14:paraId="4FB5FE14" w14:textId="0056AC1D" w:rsidR="005B6E6D" w:rsidRPr="002C50F2" w:rsidRDefault="005B6E6D" w:rsidP="006D3133">
      <w:pPr>
        <w:pStyle w:val="ListParagraph"/>
      </w:pPr>
      <w:r w:rsidRPr="002C50F2">
        <w:t xml:space="preserve">There is a charge for late collection, which </w:t>
      </w:r>
      <w:r w:rsidR="006E5B55">
        <w:t>will be added to the parents account</w:t>
      </w:r>
      <w:r w:rsidR="004C48B6">
        <w:t>.</w:t>
      </w:r>
    </w:p>
    <w:p w14:paraId="13E12A0C" w14:textId="1C0291A1" w:rsidR="005B6E6D" w:rsidRPr="007472FB" w:rsidRDefault="005B6E6D" w:rsidP="006D3133">
      <w:pPr>
        <w:pStyle w:val="ListParagraph"/>
      </w:pPr>
      <w:r w:rsidRPr="002C50F2">
        <w:t>The</w:t>
      </w:r>
      <w:r w:rsidR="005A0A0C">
        <w:t xml:space="preserve">re is </w:t>
      </w:r>
      <w:r w:rsidRPr="002C50F2">
        <w:t xml:space="preserve">an annual membership fee of </w:t>
      </w:r>
      <w:r w:rsidR="004C48B6">
        <w:t>£20</w:t>
      </w:r>
      <w:r w:rsidRPr="002C50F2">
        <w:t xml:space="preserve"> per </w:t>
      </w:r>
      <w:r w:rsidR="004C48B6">
        <w:t>family</w:t>
      </w:r>
      <w:r w:rsidR="004E56A0">
        <w:t>.</w:t>
      </w:r>
    </w:p>
    <w:p w14:paraId="4016CD99" w14:textId="4AD7E60F" w:rsidR="005B6E6D" w:rsidRPr="002C50F2" w:rsidRDefault="005B6E6D" w:rsidP="006D3133">
      <w:pPr>
        <w:pStyle w:val="ListParagraph"/>
        <w:rPr>
          <w:u w:val="single"/>
        </w:rPr>
      </w:pPr>
      <w:r w:rsidRPr="002C50F2">
        <w:t>Fees are charged for booked sessions whether the child attends or not</w:t>
      </w:r>
      <w:r w:rsidR="004E56A0">
        <w:t>.</w:t>
      </w:r>
      <w:r w:rsidR="00FC273E">
        <w:t xml:space="preserve"> </w:t>
      </w:r>
    </w:p>
    <w:p w14:paraId="6173DF77" w14:textId="3524109D" w:rsidR="00FE2B0E" w:rsidRDefault="00FE2B0E" w:rsidP="006D3133">
      <w:pPr>
        <w:pStyle w:val="ListParagraph"/>
      </w:pPr>
      <w:r>
        <w:t xml:space="preserve">If an account is in arrears it will not be possible to make any further bookings. </w:t>
      </w:r>
    </w:p>
    <w:p w14:paraId="439E2735" w14:textId="024469A9" w:rsidR="00EB4B3B" w:rsidRDefault="00EB4B3B" w:rsidP="006D3133">
      <w:pPr>
        <w:pStyle w:val="ListParagraph"/>
      </w:pPr>
      <w:r>
        <w:t>WCC does not charge for INSET days or other days when there is a planned school closure.</w:t>
      </w:r>
    </w:p>
    <w:p w14:paraId="164C6E29" w14:textId="7E868D41" w:rsidR="00FC273E" w:rsidRDefault="00EB4B3B" w:rsidP="00FC273E">
      <w:pPr>
        <w:pStyle w:val="ListParagraph"/>
      </w:pPr>
      <w:r>
        <w:t>WCC does charge for days when there is</w:t>
      </w:r>
      <w:r w:rsidR="0058134B">
        <w:t xml:space="preserve"> an</w:t>
      </w:r>
      <w:r>
        <w:t xml:space="preserve"> unplanned school closure eg snow days. </w:t>
      </w:r>
    </w:p>
    <w:p w14:paraId="4E9A5F17" w14:textId="15E7D8B8" w:rsidR="00EB4B3B" w:rsidRDefault="00EB4B3B" w:rsidP="006D3133">
      <w:pPr>
        <w:pStyle w:val="ListParagraph"/>
      </w:pPr>
      <w:r>
        <w:t>If a refund is due this will be made in the form of  a credit note</w:t>
      </w:r>
      <w:r w:rsidR="0058134B">
        <w:t>,</w:t>
      </w:r>
      <w:r>
        <w:t xml:space="preserve"> the balance will be returned to the individu</w:t>
      </w:r>
      <w:r w:rsidR="0058134B">
        <w:t>al’</w:t>
      </w:r>
      <w:r>
        <w:t>s account</w:t>
      </w:r>
      <w:r w:rsidR="0058134B">
        <w:t xml:space="preserve"> and may be used to pay for a future booking</w:t>
      </w:r>
      <w:r>
        <w:t>.</w:t>
      </w:r>
    </w:p>
    <w:p w14:paraId="7D6A347F" w14:textId="77777777" w:rsidR="00EB6501" w:rsidRPr="00EB6501" w:rsidRDefault="00044170" w:rsidP="00044170">
      <w:pPr>
        <w:pStyle w:val="ListParagraph"/>
      </w:pPr>
      <w:r w:rsidRPr="00044170">
        <w:rPr>
          <w:b/>
          <w:bCs/>
        </w:rPr>
        <w:t xml:space="preserve">Covid-19 Closure- </w:t>
      </w:r>
    </w:p>
    <w:p w14:paraId="05F3E20C" w14:textId="699111F1" w:rsidR="00044170" w:rsidRDefault="00044170" w:rsidP="00044170">
      <w:pPr>
        <w:pStyle w:val="ListParagraph"/>
      </w:pPr>
      <w:r w:rsidRPr="00044170">
        <w:t>Whilst we</w:t>
      </w:r>
      <w:r w:rsidRPr="00044170">
        <w:rPr>
          <w:b/>
          <w:bCs/>
        </w:rPr>
        <w:t xml:space="preserve"> </w:t>
      </w:r>
      <w:r w:rsidRPr="00044170">
        <w:t>are adhering to Covid-19 restrictions, we may have to close at very short notice if there is a confirmed Covid-19 case of a child or adult attending the club. If this should occur, we will honour requests for fee refund by way of a credit to your account.</w:t>
      </w:r>
      <w:r>
        <w:t xml:space="preserve"> Credit will not be applied unless requested. </w:t>
      </w:r>
      <w:r w:rsidRPr="00044170">
        <w:t xml:space="preserve"> If your child/ren have to isolate for any Covid-19 related reason, fees will still be payable.</w:t>
      </w:r>
    </w:p>
    <w:p w14:paraId="68B997EE" w14:textId="77777777" w:rsidR="007A6A55" w:rsidRDefault="00921B28" w:rsidP="00921B28">
      <w:pPr>
        <w:pStyle w:val="ListParagraph"/>
        <w:numPr>
          <w:ilvl w:val="0"/>
          <w:numId w:val="0"/>
        </w:numPr>
        <w:ind w:left="568"/>
      </w:pPr>
      <w:r>
        <w:rPr>
          <w:b/>
          <w:bCs/>
        </w:rPr>
        <w:t>Covid-19 School closures:</w:t>
      </w:r>
      <w:r>
        <w:t xml:space="preserve"> </w:t>
      </w:r>
    </w:p>
    <w:p w14:paraId="67E14403" w14:textId="77777777" w:rsidR="00EB6501" w:rsidRDefault="00921B28" w:rsidP="007A6A55">
      <w:pPr>
        <w:pStyle w:val="ListParagraph"/>
        <w:numPr>
          <w:ilvl w:val="0"/>
          <w:numId w:val="9"/>
        </w:numPr>
      </w:pPr>
      <w:r>
        <w:t>There may be little notice given if schools close as instructed by the Government. If this happens</w:t>
      </w:r>
      <w:r w:rsidR="00890152">
        <w:t xml:space="preserve">, we will honour any requests for refunds as we do not want anyone to suffer financial hardship from being unable to access after school club care. </w:t>
      </w:r>
    </w:p>
    <w:p w14:paraId="5482681A" w14:textId="5959DF88" w:rsidR="00921B28" w:rsidRDefault="007A6A55" w:rsidP="007A6A55">
      <w:pPr>
        <w:pStyle w:val="ListParagraph"/>
        <w:numPr>
          <w:ilvl w:val="0"/>
          <w:numId w:val="9"/>
        </w:numPr>
      </w:pPr>
      <w:r>
        <w:t>Every parent who has paid for childcare at WCC will receive credit</w:t>
      </w:r>
      <w:r w:rsidR="00EB6501">
        <w:t xml:space="preserve"> to use for future bookings.</w:t>
      </w:r>
    </w:p>
    <w:p w14:paraId="4AFCA8B4" w14:textId="1B67B918" w:rsidR="007A6A55" w:rsidRDefault="007A6A55" w:rsidP="007A6A55">
      <w:pPr>
        <w:pStyle w:val="ListParagraph"/>
        <w:numPr>
          <w:ilvl w:val="0"/>
          <w:numId w:val="9"/>
        </w:numPr>
      </w:pPr>
      <w:r>
        <w:t>If parents and carers wish to donate their credit back to the club, they are wel</w:t>
      </w:r>
      <w:r w:rsidR="00074721">
        <w:t>c</w:t>
      </w:r>
      <w:r>
        <w:t>ome to do so and all such donations will be much appreciated.</w:t>
      </w:r>
    </w:p>
    <w:p w14:paraId="3C91098C" w14:textId="0178D684" w:rsidR="007A6A55" w:rsidRDefault="007A6A55" w:rsidP="007A6A55"/>
    <w:p w14:paraId="13CA462B" w14:textId="77777777" w:rsidR="007A6A55" w:rsidRPr="00044170" w:rsidRDefault="007A6A55" w:rsidP="007A6A55"/>
    <w:p w14:paraId="7A71BFBD" w14:textId="7833A3B9" w:rsidR="00044170" w:rsidRDefault="00044170" w:rsidP="005A0A0C">
      <w:pPr>
        <w:pStyle w:val="ListParagraph"/>
        <w:numPr>
          <w:ilvl w:val="0"/>
          <w:numId w:val="0"/>
        </w:numPr>
        <w:ind w:left="568"/>
      </w:pPr>
    </w:p>
    <w:p w14:paraId="0C9CB1F1" w14:textId="5975C3DD" w:rsidR="000613FF" w:rsidRPr="002C50F2" w:rsidRDefault="000613FF" w:rsidP="000613FF">
      <w:r>
        <w:t>Administration Charges are listed at the end of these Term</w:t>
      </w:r>
      <w:r w:rsidR="00044170">
        <w:t>s a</w:t>
      </w:r>
      <w:r>
        <w:t xml:space="preserve">nd Conditions. </w:t>
      </w:r>
    </w:p>
    <w:p w14:paraId="696F4ECD" w14:textId="40F27DD7" w:rsidR="00AC0021" w:rsidRDefault="00AC0021" w:rsidP="00AC0021">
      <w:pPr>
        <w:pStyle w:val="Heading3"/>
      </w:pPr>
      <w:r>
        <w:t>Overdue Payments</w:t>
      </w:r>
    </w:p>
    <w:p w14:paraId="6149BD57" w14:textId="32AB1C74" w:rsidR="005B6E6D" w:rsidRPr="002C50F2" w:rsidRDefault="1048F732" w:rsidP="004E56A0">
      <w:r>
        <w:t>If fees are not paid, the Club will write to the parent or carer, requesting payment. If the parents or carers are having difficulty making the payment on time, we recommend that they arrange a meeting with the Administrator as soon as possible.</w:t>
      </w:r>
    </w:p>
    <w:p w14:paraId="64F1986E" w14:textId="08CFEBF9" w:rsidR="005B6E6D" w:rsidRPr="002C50F2" w:rsidRDefault="005B6E6D" w:rsidP="004E56A0">
      <w:r w:rsidRPr="002C50F2">
        <w:t xml:space="preserve">Where there is no explanation for repeated late payment, the </w:t>
      </w:r>
      <w:r w:rsidR="004C48B6">
        <w:t>Administrator</w:t>
      </w:r>
      <w:r w:rsidRPr="002C50F2">
        <w:t xml:space="preserve"> will contact the parents or carers to discuss payment options. The manager may issue a formal warning to the parent or carer informing them that continued late payment will result in their child’s place at the Club being withdrawn.</w:t>
      </w:r>
    </w:p>
    <w:p w14:paraId="2371AE65" w14:textId="269FA382" w:rsidR="005B6E6D" w:rsidRDefault="005B6E6D" w:rsidP="004E56A0">
      <w:r w:rsidRPr="002C50F2">
        <w:t xml:space="preserve">If the fees remain unpaid after all the above options have been explored, the Club may have to cancel the child’s place. </w:t>
      </w:r>
    </w:p>
    <w:p w14:paraId="73A0BDA0" w14:textId="45723EF1" w:rsidR="00AC0021" w:rsidRPr="00AC0021" w:rsidRDefault="00AC0021" w:rsidP="00AC0021">
      <w:pPr>
        <w:pStyle w:val="Heading3"/>
      </w:pPr>
      <w:r>
        <w:t>Variation to payment terms</w:t>
      </w:r>
    </w:p>
    <w:p w14:paraId="47A0CC1F" w14:textId="762B3C10" w:rsidR="00AC0021" w:rsidRDefault="00FE2B0E" w:rsidP="00AC0021">
      <w:r w:rsidRPr="002C50F2">
        <w:t>The Club recognises that childcare can be costl</w:t>
      </w:r>
      <w:r>
        <w:t xml:space="preserve">y in order to help parents manage these costs we accept payments through all childcare payment schemes and will listen sympathetically to requests for revised payment schedules. </w:t>
      </w:r>
      <w:r w:rsidR="00AC0021" w:rsidRPr="002C50F2">
        <w:t xml:space="preserve">The Club will consider requests for variation to payment terms on an individual basis. Anyone making these requests should contact the </w:t>
      </w:r>
      <w:r w:rsidR="00AC0021">
        <w:t>Co-ordinator or Administrator</w:t>
      </w:r>
      <w:r w:rsidR="00AC0021" w:rsidRPr="002C50F2">
        <w:t xml:space="preserve"> at the earliest opportunity. Any queries regarding fees should be directed to the </w:t>
      </w:r>
      <w:r w:rsidR="00AC0021">
        <w:t>Administrator</w:t>
      </w:r>
      <w:r w:rsidR="00AC0021" w:rsidRPr="002C50F2">
        <w:t>.</w:t>
      </w:r>
    </w:p>
    <w:p w14:paraId="71FCA073" w14:textId="4706EB89" w:rsidR="00FC273E" w:rsidRDefault="00464186" w:rsidP="00FC273E">
      <w:pPr>
        <w:pStyle w:val="Heading3"/>
      </w:pPr>
      <w:r>
        <w:t>Admin</w:t>
      </w:r>
      <w:r w:rsidR="00044170">
        <w:t>i</w:t>
      </w:r>
      <w:r>
        <w:t xml:space="preserve">stration Charges </w:t>
      </w:r>
    </w:p>
    <w:p w14:paraId="123E2425" w14:textId="5B3ABF2D" w:rsidR="00464186" w:rsidRDefault="00FC273E" w:rsidP="00AC0021">
      <w:r>
        <w:t>Administra</w:t>
      </w:r>
      <w:r w:rsidR="000613FF">
        <w:t>t</w:t>
      </w:r>
      <w:r>
        <w:t xml:space="preserve">ion Charges </w:t>
      </w:r>
      <w:r w:rsidR="00464186">
        <w:t>November 20</w:t>
      </w:r>
      <w:r w:rsidR="00044170">
        <w:t>20</w:t>
      </w:r>
      <w:r w:rsidR="00464186">
        <w:t>-August 202</w:t>
      </w:r>
      <w:r w:rsidR="00044170">
        <w:t>1</w:t>
      </w:r>
    </w:p>
    <w:p w14:paraId="379090F5" w14:textId="77777777" w:rsidR="00464186" w:rsidRDefault="00464186" w:rsidP="00AC0021"/>
    <w:tbl>
      <w:tblPr>
        <w:tblStyle w:val="TableGrid"/>
        <w:tblW w:w="0" w:type="auto"/>
        <w:tblLook w:val="04A0" w:firstRow="1" w:lastRow="0" w:firstColumn="1" w:lastColumn="0" w:noHBand="0" w:noVBand="1"/>
      </w:tblPr>
      <w:tblGrid>
        <w:gridCol w:w="6516"/>
        <w:gridCol w:w="2829"/>
      </w:tblGrid>
      <w:tr w:rsidR="00464186" w14:paraId="6302C2CE" w14:textId="77777777" w:rsidTr="00FC273E">
        <w:tc>
          <w:tcPr>
            <w:tcW w:w="6516" w:type="dxa"/>
          </w:tcPr>
          <w:p w14:paraId="530F5B47" w14:textId="755438E2" w:rsidR="00464186" w:rsidRDefault="00464186" w:rsidP="00FC273E">
            <w:pPr>
              <w:pStyle w:val="Heading3"/>
              <w:outlineLvl w:val="2"/>
            </w:pPr>
            <w:r>
              <w:t xml:space="preserve">Item </w:t>
            </w:r>
          </w:p>
        </w:tc>
        <w:tc>
          <w:tcPr>
            <w:tcW w:w="2829" w:type="dxa"/>
          </w:tcPr>
          <w:p w14:paraId="0F2D96E7" w14:textId="05B5F530" w:rsidR="00464186" w:rsidRDefault="00464186" w:rsidP="00FC273E">
            <w:pPr>
              <w:pStyle w:val="Heading3"/>
              <w:outlineLvl w:val="2"/>
            </w:pPr>
            <w:r>
              <w:t>Charge</w:t>
            </w:r>
          </w:p>
        </w:tc>
      </w:tr>
      <w:tr w:rsidR="00464186" w14:paraId="4B9D170F" w14:textId="77777777" w:rsidTr="00FC273E">
        <w:tc>
          <w:tcPr>
            <w:tcW w:w="6516" w:type="dxa"/>
          </w:tcPr>
          <w:p w14:paraId="352B96FA" w14:textId="77777777" w:rsidR="00464186" w:rsidRDefault="00464186" w:rsidP="00F75A12">
            <w:r>
              <w:t>Late Collection Fee, per 5 minutes or part thereof</w:t>
            </w:r>
          </w:p>
        </w:tc>
        <w:tc>
          <w:tcPr>
            <w:tcW w:w="2829" w:type="dxa"/>
          </w:tcPr>
          <w:p w14:paraId="644BD0FB" w14:textId="77777777" w:rsidR="00464186" w:rsidRDefault="00464186" w:rsidP="00F75A12">
            <w:r>
              <w:t>£5</w:t>
            </w:r>
          </w:p>
        </w:tc>
      </w:tr>
      <w:tr w:rsidR="00464186" w14:paraId="796C8E94" w14:textId="77777777" w:rsidTr="00FC273E">
        <w:tc>
          <w:tcPr>
            <w:tcW w:w="6516" w:type="dxa"/>
          </w:tcPr>
          <w:p w14:paraId="7BF83D16" w14:textId="7BB9F7A2" w:rsidR="00464186" w:rsidRDefault="00464186" w:rsidP="00AC0021">
            <w:r>
              <w:t>Late Payment reminder</w:t>
            </w:r>
          </w:p>
        </w:tc>
        <w:tc>
          <w:tcPr>
            <w:tcW w:w="2829" w:type="dxa"/>
          </w:tcPr>
          <w:p w14:paraId="7D4C768A" w14:textId="574FDD6C" w:rsidR="00464186" w:rsidRDefault="00464186" w:rsidP="00AC0021">
            <w:r>
              <w:t>£15</w:t>
            </w:r>
          </w:p>
        </w:tc>
      </w:tr>
      <w:tr w:rsidR="00464186" w14:paraId="070BD921" w14:textId="77777777" w:rsidTr="00FC273E">
        <w:tc>
          <w:tcPr>
            <w:tcW w:w="6516" w:type="dxa"/>
          </w:tcPr>
          <w:p w14:paraId="54A6CD1C" w14:textId="2C61BB32" w:rsidR="00464186" w:rsidRDefault="00FC273E" w:rsidP="00AC0021">
            <w:r>
              <w:t>Cancellation/change of Holiday Club booking</w:t>
            </w:r>
          </w:p>
        </w:tc>
        <w:tc>
          <w:tcPr>
            <w:tcW w:w="2829" w:type="dxa"/>
          </w:tcPr>
          <w:p w14:paraId="1E178311" w14:textId="6124F93F" w:rsidR="00464186" w:rsidRDefault="00FC273E" w:rsidP="00AC0021">
            <w:r>
              <w:t>£10</w:t>
            </w:r>
          </w:p>
        </w:tc>
      </w:tr>
      <w:tr w:rsidR="00464186" w14:paraId="65963BB3" w14:textId="77777777" w:rsidTr="00FC273E">
        <w:tc>
          <w:tcPr>
            <w:tcW w:w="6516" w:type="dxa"/>
          </w:tcPr>
          <w:p w14:paraId="6C957212" w14:textId="5ADB2E9A" w:rsidR="00464186" w:rsidRDefault="00FC273E" w:rsidP="00AC0021">
            <w:r>
              <w:t xml:space="preserve"> Declined card payment</w:t>
            </w:r>
          </w:p>
        </w:tc>
        <w:tc>
          <w:tcPr>
            <w:tcW w:w="2829" w:type="dxa"/>
          </w:tcPr>
          <w:p w14:paraId="3C460763" w14:textId="4F2F1E2C" w:rsidR="00464186" w:rsidRDefault="00FC273E" w:rsidP="00AC0021">
            <w:r>
              <w:t>£15 + any associated bank charges</w:t>
            </w:r>
          </w:p>
        </w:tc>
      </w:tr>
      <w:tr w:rsidR="00464186" w14:paraId="776B140E" w14:textId="77777777" w:rsidTr="00FC273E">
        <w:tc>
          <w:tcPr>
            <w:tcW w:w="6516" w:type="dxa"/>
          </w:tcPr>
          <w:p w14:paraId="4F7D40F5" w14:textId="2E429196" w:rsidR="00464186" w:rsidRDefault="00464186" w:rsidP="00AC0021"/>
        </w:tc>
        <w:tc>
          <w:tcPr>
            <w:tcW w:w="2829" w:type="dxa"/>
          </w:tcPr>
          <w:p w14:paraId="1331C54F" w14:textId="77777777" w:rsidR="00464186" w:rsidRDefault="00464186" w:rsidP="00AC0021"/>
        </w:tc>
      </w:tr>
    </w:tbl>
    <w:p w14:paraId="73AC341C" w14:textId="74FD6174" w:rsidR="00464186" w:rsidRDefault="00464186" w:rsidP="00AC0021">
      <w:r>
        <w:t xml:space="preserve"> </w:t>
      </w:r>
    </w:p>
    <w:p w14:paraId="6ECE593F" w14:textId="77777777" w:rsidR="00464186" w:rsidRPr="002C50F2" w:rsidRDefault="00464186" w:rsidP="00AC0021"/>
    <w:p w14:paraId="0DE39C4F" w14:textId="7EC3A558" w:rsidR="00FE2B0E" w:rsidRDefault="00FE2B0E" w:rsidP="00FE2B0E"/>
    <w:p w14:paraId="55508AA4" w14:textId="77777777" w:rsidR="00FE2B0E" w:rsidRPr="002C50F2" w:rsidRDefault="00FE2B0E" w:rsidP="004E56A0"/>
    <w:p w14:paraId="68AC49C5" w14:textId="77777777" w:rsidR="005B6E6D" w:rsidRPr="002C50F2" w:rsidRDefault="005B6E6D" w:rsidP="005B6E6D">
      <w:pPr>
        <w:rPr>
          <w:rFonts w:ascii="Trebuchet MS" w:hAnsi="Trebuchet MS" w:cs="Arial"/>
        </w:rPr>
      </w:pPr>
    </w:p>
    <w:tbl>
      <w:tblPr>
        <w:tblW w:w="5075" w:type="pct"/>
        <w:tblLook w:val="01E0" w:firstRow="1" w:lastRow="1" w:firstColumn="1" w:lastColumn="1" w:noHBand="0" w:noVBand="0"/>
      </w:tblPr>
      <w:tblGrid>
        <w:gridCol w:w="9998"/>
      </w:tblGrid>
      <w:tr w:rsidR="005B6E6D" w:rsidRPr="002C50F2" w14:paraId="28B5C815" w14:textId="77777777" w:rsidTr="1BC4DECD">
        <w:tc>
          <w:tcPr>
            <w:tcW w:w="5000" w:type="pct"/>
          </w:tcPr>
          <w:tbl>
            <w:tblPr>
              <w:tblW w:w="97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5807"/>
              <w:gridCol w:w="3969"/>
            </w:tblGrid>
            <w:tr w:rsidR="005B6E6D" w:rsidRPr="002C50F2" w14:paraId="2C58B5BA" w14:textId="77777777" w:rsidTr="1BC4DECD">
              <w:trPr>
                <w:trHeight w:val="466"/>
              </w:trPr>
              <w:tc>
                <w:tcPr>
                  <w:tcW w:w="5807" w:type="dxa"/>
                  <w:tcMar>
                    <w:top w:w="57" w:type="dxa"/>
                  </w:tcMar>
                </w:tcPr>
                <w:p w14:paraId="3496F1BE" w14:textId="25A87D4B" w:rsidR="005B6E6D" w:rsidRPr="004C48B6" w:rsidRDefault="005B6E6D" w:rsidP="00AC0021">
                  <w:r w:rsidRPr="002C50F2">
                    <w:t xml:space="preserve">This policy was adopted by </w:t>
                  </w:r>
                  <w:r w:rsidR="004C48B6" w:rsidRPr="004C48B6">
                    <w:t>Walker Children’s Club</w:t>
                  </w:r>
                </w:p>
                <w:p w14:paraId="1DC4E46F" w14:textId="77777777" w:rsidR="005B6E6D" w:rsidRPr="002C50F2" w:rsidRDefault="005B6E6D" w:rsidP="00AC0021"/>
              </w:tc>
              <w:tc>
                <w:tcPr>
                  <w:tcW w:w="3969" w:type="dxa"/>
                  <w:tcMar>
                    <w:top w:w="57" w:type="dxa"/>
                  </w:tcMar>
                </w:tcPr>
                <w:p w14:paraId="257C4B12" w14:textId="61C35D4D" w:rsidR="005B6E6D" w:rsidRPr="002C50F2" w:rsidRDefault="1BC4DECD" w:rsidP="00AC0021">
                  <w:r w:rsidRPr="1BC4DECD">
                    <w:t>Date: Feb 2019</w:t>
                  </w:r>
                </w:p>
              </w:tc>
            </w:tr>
            <w:tr w:rsidR="005B6E6D" w:rsidRPr="002C50F2" w14:paraId="47B33E40" w14:textId="77777777" w:rsidTr="1BC4DECD">
              <w:trPr>
                <w:trHeight w:val="455"/>
              </w:trPr>
              <w:tc>
                <w:tcPr>
                  <w:tcW w:w="5807" w:type="dxa"/>
                  <w:tcMar>
                    <w:top w:w="57" w:type="dxa"/>
                  </w:tcMar>
                </w:tcPr>
                <w:p w14:paraId="62405F49" w14:textId="45D84D5B" w:rsidR="00044170" w:rsidRPr="002C50F2" w:rsidRDefault="00AC0021" w:rsidP="00AC0021">
                  <w:r>
                    <w:t>Updated to reflect changes to booking procedure following introduction of Magic booking</w:t>
                  </w:r>
                  <w:r w:rsidR="00044170">
                    <w:t>.</w:t>
                  </w:r>
                </w:p>
              </w:tc>
              <w:tc>
                <w:tcPr>
                  <w:tcW w:w="3969" w:type="dxa"/>
                  <w:tcMar>
                    <w:top w:w="57" w:type="dxa"/>
                  </w:tcMar>
                </w:tcPr>
                <w:p w14:paraId="5A944EA2" w14:textId="5100E397" w:rsidR="005B6E6D" w:rsidRPr="00D4719D" w:rsidRDefault="005B6E6D" w:rsidP="00AC0021">
                  <w:r w:rsidRPr="002C50F2">
                    <w:t xml:space="preserve"> </w:t>
                  </w:r>
                  <w:r w:rsidR="00AC0021">
                    <w:t>Date: November 2019</w:t>
                  </w:r>
                </w:p>
                <w:p w14:paraId="069971E6" w14:textId="77777777" w:rsidR="005B6E6D" w:rsidRPr="002C50F2" w:rsidRDefault="005B6E6D" w:rsidP="00AC0021">
                  <w:pPr>
                    <w:rPr>
                      <w:color w:val="0000FF"/>
                    </w:rPr>
                  </w:pPr>
                </w:p>
              </w:tc>
            </w:tr>
            <w:tr w:rsidR="00044170" w:rsidRPr="002C50F2" w14:paraId="23794E91" w14:textId="77777777" w:rsidTr="1BC4DECD">
              <w:trPr>
                <w:trHeight w:val="455"/>
              </w:trPr>
              <w:tc>
                <w:tcPr>
                  <w:tcW w:w="5807" w:type="dxa"/>
                  <w:tcMar>
                    <w:top w:w="57" w:type="dxa"/>
                  </w:tcMar>
                </w:tcPr>
                <w:p w14:paraId="74860D06" w14:textId="5A37CD61" w:rsidR="00044170" w:rsidRDefault="00044170" w:rsidP="00AC0021">
                  <w:r>
                    <w:t xml:space="preserve">Updated to reflect Covid 19 </w:t>
                  </w:r>
                  <w:r w:rsidR="005D0901">
                    <w:t>credit for closure</w:t>
                  </w:r>
                </w:p>
              </w:tc>
              <w:tc>
                <w:tcPr>
                  <w:tcW w:w="3969" w:type="dxa"/>
                  <w:tcMar>
                    <w:top w:w="57" w:type="dxa"/>
                  </w:tcMar>
                </w:tcPr>
                <w:p w14:paraId="55AE86E1" w14:textId="75C41708" w:rsidR="00044170" w:rsidRPr="002C50F2" w:rsidRDefault="00044170" w:rsidP="00AC0021">
                  <w:r>
                    <w:t>Date: December 2020</w:t>
                  </w:r>
                </w:p>
              </w:tc>
            </w:tr>
            <w:tr w:rsidR="00890152" w:rsidRPr="002C50F2" w14:paraId="0F81C171" w14:textId="77777777" w:rsidTr="1BC4DECD">
              <w:trPr>
                <w:trHeight w:val="455"/>
              </w:trPr>
              <w:tc>
                <w:tcPr>
                  <w:tcW w:w="5807" w:type="dxa"/>
                  <w:tcMar>
                    <w:top w:w="57" w:type="dxa"/>
                  </w:tcMar>
                </w:tcPr>
                <w:p w14:paraId="1446D71B" w14:textId="1F27BBE3" w:rsidR="00890152" w:rsidRDefault="00890152" w:rsidP="00AC0021">
                  <w:r>
                    <w:lastRenderedPageBreak/>
                    <w:t>Update to add School closure.</w:t>
                  </w:r>
                </w:p>
              </w:tc>
              <w:tc>
                <w:tcPr>
                  <w:tcW w:w="3969" w:type="dxa"/>
                  <w:tcMar>
                    <w:top w:w="57" w:type="dxa"/>
                  </w:tcMar>
                </w:tcPr>
                <w:p w14:paraId="7CB6E525" w14:textId="01F55658" w:rsidR="00890152" w:rsidRDefault="00890152" w:rsidP="00AC0021">
                  <w:r>
                    <w:t>Date January 2021</w:t>
                  </w:r>
                </w:p>
              </w:tc>
            </w:tr>
          </w:tbl>
          <w:p w14:paraId="4267F1D8" w14:textId="77777777" w:rsidR="005B6E6D" w:rsidRPr="002C50F2" w:rsidRDefault="005B6E6D" w:rsidP="00AC0021">
            <w:pPr>
              <w:rPr>
                <w:rFonts w:ascii="Arial" w:hAnsi="Arial"/>
              </w:rPr>
            </w:pPr>
          </w:p>
        </w:tc>
      </w:tr>
    </w:tbl>
    <w:p w14:paraId="305618DB" w14:textId="29184F7D" w:rsidR="00F51948" w:rsidRPr="00EF68B5" w:rsidRDefault="005B6E6D" w:rsidP="00EF68B5">
      <w:pPr>
        <w:spacing w:before="240"/>
        <w:rPr>
          <w:sz w:val="16"/>
          <w:szCs w:val="16"/>
        </w:rPr>
      </w:pPr>
      <w:r w:rsidRPr="00623AEA">
        <w:rPr>
          <w:rFonts w:ascii="Trebuchet MS" w:hAnsi="Trebuchet MS" w:cs="Tahoma"/>
          <w:sz w:val="20"/>
          <w:szCs w:val="20"/>
        </w:rPr>
        <w:lastRenderedPageBreak/>
        <w:t xml:space="preserve">Written in accordance with the </w:t>
      </w:r>
      <w:r w:rsidRPr="001F3193">
        <w:rPr>
          <w:rFonts w:ascii="Trebuchet MS" w:hAnsi="Trebuchet MS" w:cs="Tahoma"/>
          <w:i/>
          <w:sz w:val="20"/>
          <w:szCs w:val="20"/>
        </w:rPr>
        <w:t>Statutory Framework for the Early Years Foundation Stage</w:t>
      </w:r>
      <w:r>
        <w:rPr>
          <w:rFonts w:ascii="Trebuchet MS" w:hAnsi="Trebuchet MS" w:cs="Tahoma"/>
          <w:i/>
          <w:sz w:val="20"/>
          <w:szCs w:val="20"/>
        </w:rPr>
        <w:t xml:space="preserve"> (2017)</w:t>
      </w:r>
      <w:r w:rsidRPr="001F3193">
        <w:rPr>
          <w:rFonts w:ascii="Trebuchet MS" w:hAnsi="Trebuchet MS" w:cs="Tahoma"/>
          <w:i/>
          <w:sz w:val="20"/>
          <w:szCs w:val="20"/>
        </w:rPr>
        <w:t>:</w:t>
      </w:r>
      <w:r>
        <w:rPr>
          <w:rFonts w:ascii="Trebuchet MS" w:hAnsi="Trebuchet MS" w:cs="Tahoma"/>
          <w:i/>
          <w:sz w:val="20"/>
          <w:szCs w:val="20"/>
        </w:rPr>
        <w:t xml:space="preserve"> Safeguarding and Welfare Requirements: Information and records [3.68-3.75]</w:t>
      </w:r>
    </w:p>
    <w:sectPr w:rsidR="00F51948" w:rsidRPr="00EF68B5">
      <w:footerReference w:type="default" r:id="rId11"/>
      <w:pgSz w:w="11907" w:h="16840" w:code="9"/>
      <w:pgMar w:top="1134" w:right="1134" w:bottom="567"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24A6D8" w14:textId="77777777" w:rsidR="00CB2462" w:rsidRDefault="00CB2462" w:rsidP="005D4A1A">
      <w:pPr>
        <w:spacing w:after="0"/>
      </w:pPr>
      <w:r>
        <w:separator/>
      </w:r>
    </w:p>
  </w:endnote>
  <w:endnote w:type="continuationSeparator" w:id="0">
    <w:p w14:paraId="2CB7870E" w14:textId="77777777" w:rsidR="00CB2462" w:rsidRDefault="00CB2462" w:rsidP="005D4A1A">
      <w:pPr>
        <w:spacing w:after="0"/>
      </w:pPr>
      <w:r>
        <w:continuationSeparator/>
      </w:r>
    </w:p>
  </w:endnote>
  <w:endnote w:type="continuationNotice" w:id="1">
    <w:p w14:paraId="7A6E08DB" w14:textId="77777777" w:rsidR="00CB2462" w:rsidRDefault="00CB246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D3DDB" w14:textId="2A0BC4FE" w:rsidR="005D4A1A" w:rsidRPr="00FC273E" w:rsidRDefault="00FC273E" w:rsidP="00FC273E">
    <w:pPr>
      <w:pStyle w:val="Footer"/>
      <w:rPr>
        <w:szCs w:val="16"/>
      </w:rPr>
    </w:pPr>
    <w:r>
      <w:rPr>
        <w:lang w:val="en-US"/>
      </w:rPr>
      <w:tab/>
    </w:r>
    <w:r w:rsidRPr="00FC273E">
      <w:rPr>
        <w:szCs w:val="16"/>
      </w:rPr>
      <w:t xml:space="preserve">Page </w:t>
    </w:r>
    <w:r w:rsidRPr="00FC273E">
      <w:rPr>
        <w:szCs w:val="16"/>
      </w:rPr>
      <w:fldChar w:fldCharType="begin"/>
    </w:r>
    <w:r w:rsidRPr="00FC273E">
      <w:rPr>
        <w:szCs w:val="16"/>
      </w:rPr>
      <w:instrText xml:space="preserve"> PAGE </w:instrText>
    </w:r>
    <w:r w:rsidRPr="00FC273E">
      <w:rPr>
        <w:szCs w:val="16"/>
      </w:rPr>
      <w:fldChar w:fldCharType="separate"/>
    </w:r>
    <w:r w:rsidRPr="00FC273E">
      <w:rPr>
        <w:szCs w:val="16"/>
      </w:rPr>
      <w:t>2</w:t>
    </w:r>
    <w:r w:rsidRPr="00FC273E">
      <w:rPr>
        <w:szCs w:val="16"/>
      </w:rPr>
      <w:fldChar w:fldCharType="end"/>
    </w:r>
    <w:r w:rsidRPr="00FC273E">
      <w:rPr>
        <w:szCs w:val="16"/>
      </w:rPr>
      <w:t xml:space="preserve"> of </w:t>
    </w:r>
    <w:r w:rsidRPr="00FC273E">
      <w:rPr>
        <w:szCs w:val="16"/>
      </w:rPr>
      <w:fldChar w:fldCharType="begin"/>
    </w:r>
    <w:r w:rsidRPr="00FC273E">
      <w:rPr>
        <w:szCs w:val="16"/>
      </w:rPr>
      <w:instrText xml:space="preserve"> NUMPAGES </w:instrText>
    </w:r>
    <w:r w:rsidRPr="00FC273E">
      <w:rPr>
        <w:szCs w:val="16"/>
      </w:rPr>
      <w:fldChar w:fldCharType="separate"/>
    </w:r>
    <w:r w:rsidRPr="00FC273E">
      <w:rPr>
        <w:szCs w:val="16"/>
      </w:rPr>
      <w:t>3</w:t>
    </w:r>
    <w:r w:rsidRPr="00FC273E">
      <w:rPr>
        <w:szCs w:val="16"/>
      </w:rPr>
      <w:fldChar w:fldCharType="end"/>
    </w:r>
    <w:r w:rsidRPr="00FC273E">
      <w:rPr>
        <w:szCs w:val="16"/>
      </w:rPr>
      <w:tab/>
    </w:r>
    <w:r w:rsidR="005D4A1A" w:rsidRPr="00FC273E">
      <w:rPr>
        <w:szCs w:val="16"/>
      </w:rPr>
      <w:fldChar w:fldCharType="begin"/>
    </w:r>
    <w:r w:rsidR="005D4A1A" w:rsidRPr="00FC273E">
      <w:rPr>
        <w:szCs w:val="16"/>
      </w:rPr>
      <w:instrText xml:space="preserve"> FILENAME </w:instrText>
    </w:r>
    <w:r w:rsidR="005D4A1A" w:rsidRPr="00FC273E">
      <w:rPr>
        <w:szCs w:val="16"/>
      </w:rPr>
      <w:fldChar w:fldCharType="separate"/>
    </w:r>
    <w:r w:rsidR="00713E07" w:rsidRPr="00FC273E">
      <w:rPr>
        <w:szCs w:val="16"/>
      </w:rPr>
      <w:t>WCC Admissions and Fees inc MB.docx</w:t>
    </w:r>
    <w:r w:rsidR="005D4A1A" w:rsidRPr="00FC273E">
      <w:rPr>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568B0" w14:textId="77777777" w:rsidR="00CB2462" w:rsidRDefault="00CB2462" w:rsidP="005D4A1A">
      <w:pPr>
        <w:spacing w:after="0"/>
      </w:pPr>
      <w:r>
        <w:separator/>
      </w:r>
    </w:p>
  </w:footnote>
  <w:footnote w:type="continuationSeparator" w:id="0">
    <w:p w14:paraId="6873AF31" w14:textId="77777777" w:rsidR="00CB2462" w:rsidRDefault="00CB2462" w:rsidP="005D4A1A">
      <w:pPr>
        <w:spacing w:after="0"/>
      </w:pPr>
      <w:r>
        <w:continuationSeparator/>
      </w:r>
    </w:p>
  </w:footnote>
  <w:footnote w:type="continuationNotice" w:id="1">
    <w:p w14:paraId="6EC5625B" w14:textId="77777777" w:rsidR="00CB2462" w:rsidRDefault="00CB2462">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8860D5"/>
    <w:multiLevelType w:val="hybridMultilevel"/>
    <w:tmpl w:val="8A3C8566"/>
    <w:lvl w:ilvl="0" w:tplc="33E066E0">
      <w:start w:val="1"/>
      <w:numFmt w:val="bullet"/>
      <w:pStyle w:val="Listsubheading"/>
      <w:lvlText w:val=""/>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2F206F"/>
    <w:multiLevelType w:val="hybridMultilevel"/>
    <w:tmpl w:val="1034DA4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33061AC4"/>
    <w:multiLevelType w:val="hybridMultilevel"/>
    <w:tmpl w:val="EFC4B464"/>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3" w15:restartNumberingAfterBreak="0">
    <w:nsid w:val="48116858"/>
    <w:multiLevelType w:val="hybridMultilevel"/>
    <w:tmpl w:val="D2661D56"/>
    <w:lvl w:ilvl="0" w:tplc="0809000F">
      <w:start w:val="1"/>
      <w:numFmt w:val="decimal"/>
      <w:lvlText w:val="%1."/>
      <w:lvlJc w:val="left"/>
      <w:pPr>
        <w:ind w:left="720" w:hanging="360"/>
      </w:pPr>
    </w:lvl>
    <w:lvl w:ilvl="1" w:tplc="D4D6BF18">
      <w:start w:val="1"/>
      <w:numFmt w:val="lowerLetter"/>
      <w:lvlText w:val="%2."/>
      <w:lvlJc w:val="left"/>
      <w:pPr>
        <w:ind w:left="1353" w:hanging="360"/>
      </w:pPr>
      <w:rPr>
        <w:i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1B4409"/>
    <w:multiLevelType w:val="hybridMultilevel"/>
    <w:tmpl w:val="2D8E2966"/>
    <w:lvl w:ilvl="0" w:tplc="14D6B206">
      <w:start w:val="1"/>
      <w:numFmt w:val="bullet"/>
      <w:pStyle w:val="ListParagraph"/>
      <w:lvlText w:val=""/>
      <w:lvlJc w:val="left"/>
      <w:pPr>
        <w:tabs>
          <w:tab w:val="num" w:pos="568"/>
        </w:tabs>
        <w:ind w:left="568" w:hanging="284"/>
      </w:pPr>
      <w:rPr>
        <w:rFonts w:ascii="Symbol" w:hAnsi="Symbol" w:hint="default"/>
        <w:sz w:val="22"/>
      </w:rPr>
    </w:lvl>
    <w:lvl w:ilvl="1" w:tplc="81784D42">
      <w:numFmt w:val="bullet"/>
      <w:lvlText w:val="-"/>
      <w:lvlJc w:val="left"/>
      <w:pPr>
        <w:tabs>
          <w:tab w:val="num" w:pos="1724"/>
        </w:tabs>
        <w:ind w:left="1724" w:hanging="360"/>
      </w:pPr>
      <w:rPr>
        <w:rFonts w:ascii="Times New Roman" w:eastAsia="Times New Roman" w:hAnsi="Times New Roman" w:cs="Times New Roman" w:hint="default"/>
        <w:sz w:val="22"/>
      </w:rPr>
    </w:lvl>
    <w:lvl w:ilvl="2" w:tplc="04090005">
      <w:start w:val="1"/>
      <w:numFmt w:val="bullet"/>
      <w:lvlText w:val=""/>
      <w:lvlJc w:val="left"/>
      <w:pPr>
        <w:tabs>
          <w:tab w:val="num" w:pos="2444"/>
        </w:tabs>
        <w:ind w:left="2444" w:hanging="360"/>
      </w:pPr>
      <w:rPr>
        <w:rFonts w:ascii="Wingdings" w:hAnsi="Wingdings" w:hint="default"/>
      </w:rPr>
    </w:lvl>
    <w:lvl w:ilvl="3" w:tplc="04090001">
      <w:start w:val="1"/>
      <w:numFmt w:val="bullet"/>
      <w:lvlText w:val=""/>
      <w:lvlJc w:val="left"/>
      <w:pPr>
        <w:tabs>
          <w:tab w:val="num" w:pos="3164"/>
        </w:tabs>
        <w:ind w:left="3164" w:hanging="360"/>
      </w:pPr>
      <w:rPr>
        <w:rFonts w:ascii="Symbol" w:hAnsi="Symbol" w:hint="default"/>
      </w:rPr>
    </w:lvl>
    <w:lvl w:ilvl="4" w:tplc="04090003">
      <w:start w:val="1"/>
      <w:numFmt w:val="bullet"/>
      <w:lvlText w:val="o"/>
      <w:lvlJc w:val="left"/>
      <w:pPr>
        <w:tabs>
          <w:tab w:val="num" w:pos="3884"/>
        </w:tabs>
        <w:ind w:left="3884" w:hanging="360"/>
      </w:pPr>
      <w:rPr>
        <w:rFonts w:ascii="Courier New" w:hAnsi="Courier New" w:cs="Courier New" w:hint="default"/>
      </w:rPr>
    </w:lvl>
    <w:lvl w:ilvl="5" w:tplc="04090005">
      <w:start w:val="1"/>
      <w:numFmt w:val="bullet"/>
      <w:lvlText w:val=""/>
      <w:lvlJc w:val="left"/>
      <w:pPr>
        <w:tabs>
          <w:tab w:val="num" w:pos="4604"/>
        </w:tabs>
        <w:ind w:left="4604" w:hanging="360"/>
      </w:pPr>
      <w:rPr>
        <w:rFonts w:ascii="Wingdings" w:hAnsi="Wingdings" w:hint="default"/>
      </w:rPr>
    </w:lvl>
    <w:lvl w:ilvl="6" w:tplc="04090001">
      <w:start w:val="1"/>
      <w:numFmt w:val="bullet"/>
      <w:lvlText w:val=""/>
      <w:lvlJc w:val="left"/>
      <w:pPr>
        <w:tabs>
          <w:tab w:val="num" w:pos="5324"/>
        </w:tabs>
        <w:ind w:left="5324" w:hanging="360"/>
      </w:pPr>
      <w:rPr>
        <w:rFonts w:ascii="Symbol" w:hAnsi="Symbol" w:hint="default"/>
      </w:rPr>
    </w:lvl>
    <w:lvl w:ilvl="7" w:tplc="04090003">
      <w:start w:val="1"/>
      <w:numFmt w:val="bullet"/>
      <w:lvlText w:val="o"/>
      <w:lvlJc w:val="left"/>
      <w:pPr>
        <w:tabs>
          <w:tab w:val="num" w:pos="6044"/>
        </w:tabs>
        <w:ind w:left="6044" w:hanging="360"/>
      </w:pPr>
      <w:rPr>
        <w:rFonts w:ascii="Courier New" w:hAnsi="Courier New" w:cs="Courier New" w:hint="default"/>
      </w:rPr>
    </w:lvl>
    <w:lvl w:ilvl="8" w:tplc="04090005">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50C54F82"/>
    <w:multiLevelType w:val="hybridMultilevel"/>
    <w:tmpl w:val="D79ACF9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89285C"/>
    <w:multiLevelType w:val="hybridMultilevel"/>
    <w:tmpl w:val="40266BA4"/>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A4348D8"/>
    <w:multiLevelType w:val="hybridMultilevel"/>
    <w:tmpl w:val="6EECB61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0912CC2"/>
    <w:multiLevelType w:val="hybridMultilevel"/>
    <w:tmpl w:val="8D243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6"/>
  </w:num>
  <w:num w:numId="4">
    <w:abstractNumId w:val="0"/>
  </w:num>
  <w:num w:numId="5">
    <w:abstractNumId w:val="4"/>
  </w:num>
  <w:num w:numId="6">
    <w:abstractNumId w:val="8"/>
  </w:num>
  <w:num w:numId="7">
    <w:abstractNumId w:val="5"/>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E6D"/>
    <w:rsid w:val="00032DBB"/>
    <w:rsid w:val="00044170"/>
    <w:rsid w:val="000613FF"/>
    <w:rsid w:val="000674E4"/>
    <w:rsid w:val="00074721"/>
    <w:rsid w:val="0009593D"/>
    <w:rsid w:val="001355B8"/>
    <w:rsid w:val="001A7FBC"/>
    <w:rsid w:val="002343AA"/>
    <w:rsid w:val="00237F29"/>
    <w:rsid w:val="00275224"/>
    <w:rsid w:val="002F2C9B"/>
    <w:rsid w:val="00464186"/>
    <w:rsid w:val="004C48B6"/>
    <w:rsid w:val="004E56A0"/>
    <w:rsid w:val="005430DB"/>
    <w:rsid w:val="00544050"/>
    <w:rsid w:val="00561D7A"/>
    <w:rsid w:val="0058134B"/>
    <w:rsid w:val="00586177"/>
    <w:rsid w:val="005A0A0C"/>
    <w:rsid w:val="005B6E6D"/>
    <w:rsid w:val="005D0901"/>
    <w:rsid w:val="005D4A1A"/>
    <w:rsid w:val="005E15AA"/>
    <w:rsid w:val="00603E7A"/>
    <w:rsid w:val="006D3133"/>
    <w:rsid w:val="006E5B55"/>
    <w:rsid w:val="00702DE2"/>
    <w:rsid w:val="00713E07"/>
    <w:rsid w:val="007A6A55"/>
    <w:rsid w:val="00890152"/>
    <w:rsid w:val="008D58AD"/>
    <w:rsid w:val="00921B28"/>
    <w:rsid w:val="00963B9B"/>
    <w:rsid w:val="00A47F49"/>
    <w:rsid w:val="00A525EE"/>
    <w:rsid w:val="00A74EA9"/>
    <w:rsid w:val="00A91765"/>
    <w:rsid w:val="00A92E8A"/>
    <w:rsid w:val="00AC0021"/>
    <w:rsid w:val="00AE7C74"/>
    <w:rsid w:val="00B7031B"/>
    <w:rsid w:val="00C426D6"/>
    <w:rsid w:val="00CB2462"/>
    <w:rsid w:val="00CF51FD"/>
    <w:rsid w:val="00D10AB5"/>
    <w:rsid w:val="00D15E40"/>
    <w:rsid w:val="00D27F1F"/>
    <w:rsid w:val="00D4719D"/>
    <w:rsid w:val="00DD0C58"/>
    <w:rsid w:val="00EB4B3B"/>
    <w:rsid w:val="00EB6501"/>
    <w:rsid w:val="00EF68B5"/>
    <w:rsid w:val="00F37F22"/>
    <w:rsid w:val="00F5176F"/>
    <w:rsid w:val="00F51948"/>
    <w:rsid w:val="00F876AE"/>
    <w:rsid w:val="00FC273E"/>
    <w:rsid w:val="00FE2B0E"/>
    <w:rsid w:val="00FE630E"/>
    <w:rsid w:val="1048F732"/>
    <w:rsid w:val="13843998"/>
    <w:rsid w:val="1BC4D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7BCE8"/>
  <w15:chartTrackingRefBased/>
  <w15:docId w15:val="{C1A38EA4-8D88-4BA7-8217-61B8200AE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AB5"/>
    <w:pPr>
      <w:tabs>
        <w:tab w:val="left" w:pos="7020"/>
      </w:tabs>
      <w:spacing w:after="120" w:line="240" w:lineRule="auto"/>
    </w:pPr>
  </w:style>
  <w:style w:type="paragraph" w:styleId="Heading1">
    <w:name w:val="heading 1"/>
    <w:basedOn w:val="NoSpacing"/>
    <w:next w:val="Normal"/>
    <w:link w:val="Heading1Char"/>
    <w:uiPriority w:val="9"/>
    <w:qFormat/>
    <w:rsid w:val="00275224"/>
    <w:pPr>
      <w:spacing w:after="240"/>
      <w:jc w:val="center"/>
      <w:outlineLvl w:val="0"/>
    </w:pPr>
    <w:rPr>
      <w:rFonts w:ascii="Arial" w:hAnsi="Arial" w:cs="Arial"/>
      <w:b/>
      <w:sz w:val="36"/>
      <w:szCs w:val="36"/>
    </w:rPr>
  </w:style>
  <w:style w:type="paragraph" w:styleId="Heading2">
    <w:name w:val="heading 2"/>
    <w:basedOn w:val="Normal"/>
    <w:next w:val="Normal"/>
    <w:link w:val="Heading2Char"/>
    <w:uiPriority w:val="9"/>
    <w:unhideWhenUsed/>
    <w:qFormat/>
    <w:rsid w:val="00275224"/>
    <w:pPr>
      <w:keepNext/>
      <w:keepLines/>
      <w:spacing w:before="120" w:after="0"/>
      <w:outlineLvl w:val="1"/>
    </w:pPr>
    <w:rPr>
      <w:rFonts w:asciiTheme="majorHAnsi" w:eastAsiaTheme="majorEastAsia" w:hAnsiTheme="majorHAnsi" w:cstheme="majorBidi"/>
      <w:b/>
      <w:bCs/>
      <w:color w:val="767171" w:themeColor="background2" w:themeShade="80"/>
      <w:sz w:val="28"/>
      <w:szCs w:val="26"/>
    </w:rPr>
  </w:style>
  <w:style w:type="paragraph" w:styleId="Heading3">
    <w:name w:val="heading 3"/>
    <w:basedOn w:val="Normal"/>
    <w:next w:val="Normal"/>
    <w:link w:val="Heading3Char"/>
    <w:uiPriority w:val="9"/>
    <w:unhideWhenUsed/>
    <w:qFormat/>
    <w:rsid w:val="00275224"/>
    <w:pPr>
      <w:keepNext/>
      <w:keepLines/>
      <w:spacing w:before="20" w:after="240"/>
      <w:outlineLvl w:val="2"/>
    </w:pPr>
    <w:rPr>
      <w:rFonts w:eastAsiaTheme="majorEastAsia" w:cstheme="majorBidi"/>
      <w:b/>
      <w:bCs/>
      <w:color w:val="44546A" w:themeColor="text2"/>
      <w:sz w:val="24"/>
    </w:rPr>
  </w:style>
  <w:style w:type="paragraph" w:styleId="Heading4">
    <w:name w:val="heading 4"/>
    <w:basedOn w:val="Normal"/>
    <w:next w:val="Normal"/>
    <w:link w:val="Heading4Char"/>
    <w:uiPriority w:val="9"/>
    <w:semiHidden/>
    <w:unhideWhenUsed/>
    <w:qFormat/>
    <w:rsid w:val="00275224"/>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75224"/>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75224"/>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75224"/>
    <w:pPr>
      <w:keepNext/>
      <w:keepLines/>
      <w:spacing w:before="200" w:after="0"/>
      <w:outlineLvl w:val="6"/>
    </w:pPr>
    <w:rPr>
      <w:rFonts w:asciiTheme="majorHAnsi" w:eastAsiaTheme="majorEastAsia" w:hAnsiTheme="majorHAnsi" w:cstheme="majorBidi"/>
      <w:i/>
      <w:iCs/>
      <w:color w:val="44546A" w:themeColor="text2"/>
    </w:rPr>
  </w:style>
  <w:style w:type="paragraph" w:styleId="Heading8">
    <w:name w:val="heading 8"/>
    <w:basedOn w:val="Normal"/>
    <w:next w:val="Normal"/>
    <w:link w:val="Heading8Char"/>
    <w:uiPriority w:val="9"/>
    <w:semiHidden/>
    <w:unhideWhenUsed/>
    <w:qFormat/>
    <w:rsid w:val="00275224"/>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7522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224"/>
    <w:rPr>
      <w:rFonts w:ascii="Arial" w:hAnsi="Arial" w:cs="Arial"/>
      <w:b/>
      <w:sz w:val="36"/>
      <w:szCs w:val="36"/>
    </w:rPr>
  </w:style>
  <w:style w:type="character" w:customStyle="1" w:styleId="Heading2Char">
    <w:name w:val="Heading 2 Char"/>
    <w:basedOn w:val="DefaultParagraphFont"/>
    <w:link w:val="Heading2"/>
    <w:uiPriority w:val="9"/>
    <w:rsid w:val="00275224"/>
    <w:rPr>
      <w:rFonts w:asciiTheme="majorHAnsi" w:eastAsiaTheme="majorEastAsia" w:hAnsiTheme="majorHAnsi" w:cstheme="majorBidi"/>
      <w:b/>
      <w:bCs/>
      <w:color w:val="767171" w:themeColor="background2" w:themeShade="80"/>
      <w:sz w:val="28"/>
      <w:szCs w:val="26"/>
    </w:rPr>
  </w:style>
  <w:style w:type="paragraph" w:styleId="BodyText">
    <w:name w:val="Body Text"/>
    <w:basedOn w:val="Normal"/>
    <w:link w:val="BodyTextChar"/>
    <w:uiPriority w:val="99"/>
    <w:unhideWhenUsed/>
    <w:rsid w:val="00275224"/>
  </w:style>
  <w:style w:type="character" w:customStyle="1" w:styleId="BodyTextChar">
    <w:name w:val="Body Text Char"/>
    <w:basedOn w:val="DefaultParagraphFont"/>
    <w:link w:val="BodyText"/>
    <w:uiPriority w:val="99"/>
    <w:rsid w:val="00275224"/>
  </w:style>
  <w:style w:type="character" w:styleId="BookTitle">
    <w:name w:val="Book Title"/>
    <w:basedOn w:val="DefaultParagraphFont"/>
    <w:uiPriority w:val="33"/>
    <w:qFormat/>
    <w:rsid w:val="00275224"/>
    <w:rPr>
      <w:rFonts w:asciiTheme="majorHAnsi" w:hAnsiTheme="majorHAnsi"/>
      <w:b/>
      <w:bCs/>
      <w:caps w:val="0"/>
      <w:smallCaps/>
      <w:color w:val="44546A" w:themeColor="text2"/>
      <w:spacing w:val="10"/>
      <w:sz w:val="22"/>
    </w:rPr>
  </w:style>
  <w:style w:type="paragraph" w:styleId="Caption">
    <w:name w:val="caption"/>
    <w:basedOn w:val="Normal"/>
    <w:next w:val="Normal"/>
    <w:uiPriority w:val="35"/>
    <w:semiHidden/>
    <w:unhideWhenUsed/>
    <w:qFormat/>
    <w:rsid w:val="00275224"/>
    <w:rPr>
      <w:rFonts w:eastAsiaTheme="minorEastAsia"/>
      <w:b/>
      <w:bCs/>
      <w:smallCaps/>
      <w:color w:val="44546A" w:themeColor="text2"/>
      <w:spacing w:val="6"/>
      <w:szCs w:val="18"/>
    </w:rPr>
  </w:style>
  <w:style w:type="character" w:styleId="Emphasis">
    <w:name w:val="Emphasis"/>
    <w:basedOn w:val="DefaultParagraphFont"/>
    <w:uiPriority w:val="20"/>
    <w:qFormat/>
    <w:rsid w:val="00275224"/>
    <w:rPr>
      <w:b w:val="0"/>
      <w:i/>
      <w:iCs/>
      <w:color w:val="44546A" w:themeColor="text2"/>
    </w:rPr>
  </w:style>
  <w:style w:type="paragraph" w:styleId="Footer">
    <w:name w:val="footer"/>
    <w:basedOn w:val="Normal"/>
    <w:link w:val="FooterChar"/>
    <w:uiPriority w:val="99"/>
    <w:unhideWhenUsed/>
    <w:rsid w:val="00FC273E"/>
    <w:pPr>
      <w:pBdr>
        <w:top w:val="single" w:sz="4" w:space="1" w:color="auto"/>
      </w:pBdr>
      <w:tabs>
        <w:tab w:val="clear" w:pos="7020"/>
        <w:tab w:val="center" w:pos="4513"/>
        <w:tab w:val="right" w:pos="9026"/>
      </w:tabs>
      <w:spacing w:after="0"/>
    </w:pPr>
    <w:rPr>
      <w:sz w:val="16"/>
    </w:rPr>
  </w:style>
  <w:style w:type="character" w:customStyle="1" w:styleId="FooterChar">
    <w:name w:val="Footer Char"/>
    <w:basedOn w:val="DefaultParagraphFont"/>
    <w:link w:val="Footer"/>
    <w:uiPriority w:val="99"/>
    <w:rsid w:val="00FC273E"/>
    <w:rPr>
      <w:sz w:val="16"/>
    </w:rPr>
  </w:style>
  <w:style w:type="paragraph" w:styleId="Header">
    <w:name w:val="header"/>
    <w:basedOn w:val="Normal"/>
    <w:link w:val="HeaderChar"/>
    <w:uiPriority w:val="99"/>
    <w:unhideWhenUsed/>
    <w:rsid w:val="00275224"/>
    <w:pPr>
      <w:tabs>
        <w:tab w:val="clear" w:pos="7020"/>
        <w:tab w:val="center" w:pos="4513"/>
        <w:tab w:val="right" w:pos="9026"/>
      </w:tabs>
      <w:spacing w:after="0"/>
    </w:pPr>
  </w:style>
  <w:style w:type="character" w:customStyle="1" w:styleId="HeaderChar">
    <w:name w:val="Header Char"/>
    <w:basedOn w:val="DefaultParagraphFont"/>
    <w:link w:val="Header"/>
    <w:uiPriority w:val="99"/>
    <w:rsid w:val="00275224"/>
  </w:style>
  <w:style w:type="paragraph" w:styleId="NoSpacing">
    <w:name w:val="No Spacing"/>
    <w:link w:val="NoSpacingChar"/>
    <w:uiPriority w:val="1"/>
    <w:qFormat/>
    <w:rsid w:val="00275224"/>
    <w:pPr>
      <w:spacing w:after="0" w:line="240" w:lineRule="auto"/>
    </w:pPr>
  </w:style>
  <w:style w:type="character" w:customStyle="1" w:styleId="NoSpacingChar">
    <w:name w:val="No Spacing Char"/>
    <w:basedOn w:val="DefaultParagraphFont"/>
    <w:link w:val="NoSpacing"/>
    <w:uiPriority w:val="1"/>
    <w:rsid w:val="00275224"/>
  </w:style>
  <w:style w:type="character" w:customStyle="1" w:styleId="Heading3Char">
    <w:name w:val="Heading 3 Char"/>
    <w:basedOn w:val="DefaultParagraphFont"/>
    <w:link w:val="Heading3"/>
    <w:uiPriority w:val="9"/>
    <w:rsid w:val="00275224"/>
    <w:rPr>
      <w:rFonts w:eastAsiaTheme="majorEastAsia" w:cstheme="majorBidi"/>
      <w:b/>
      <w:bCs/>
      <w:color w:val="44546A" w:themeColor="text2"/>
      <w:sz w:val="24"/>
    </w:rPr>
  </w:style>
  <w:style w:type="character" w:customStyle="1" w:styleId="Heading4Char">
    <w:name w:val="Heading 4 Char"/>
    <w:basedOn w:val="DefaultParagraphFont"/>
    <w:link w:val="Heading4"/>
    <w:uiPriority w:val="9"/>
    <w:semiHidden/>
    <w:rsid w:val="00275224"/>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7522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75224"/>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75224"/>
    <w:rPr>
      <w:rFonts w:asciiTheme="majorHAnsi" w:eastAsiaTheme="majorEastAsia" w:hAnsiTheme="majorHAnsi" w:cstheme="majorBidi"/>
      <w:i/>
      <w:iCs/>
      <w:color w:val="44546A" w:themeColor="text2"/>
    </w:rPr>
  </w:style>
  <w:style w:type="character" w:customStyle="1" w:styleId="Heading8Char">
    <w:name w:val="Heading 8 Char"/>
    <w:basedOn w:val="DefaultParagraphFont"/>
    <w:link w:val="Heading8"/>
    <w:uiPriority w:val="9"/>
    <w:semiHidden/>
    <w:rsid w:val="0027522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75224"/>
    <w:rPr>
      <w:rFonts w:asciiTheme="majorHAnsi" w:eastAsiaTheme="majorEastAsia" w:hAnsiTheme="majorHAnsi" w:cstheme="majorBidi"/>
      <w:i/>
      <w:iCs/>
      <w:color w:val="000000"/>
      <w:sz w:val="20"/>
      <w:szCs w:val="20"/>
    </w:rPr>
  </w:style>
  <w:style w:type="character" w:styleId="IntenseEmphasis">
    <w:name w:val="Intense Emphasis"/>
    <w:basedOn w:val="DefaultParagraphFont"/>
    <w:uiPriority w:val="21"/>
    <w:qFormat/>
    <w:rsid w:val="00275224"/>
    <w:rPr>
      <w:b/>
      <w:bCs/>
      <w:i/>
      <w:iCs/>
      <w:color w:val="44546A" w:themeColor="text2"/>
    </w:rPr>
  </w:style>
  <w:style w:type="paragraph" w:styleId="IntenseQuote">
    <w:name w:val="Intense Quote"/>
    <w:basedOn w:val="Normal"/>
    <w:next w:val="Normal"/>
    <w:link w:val="IntenseQuoteChar"/>
    <w:uiPriority w:val="30"/>
    <w:qFormat/>
    <w:rsid w:val="00275224"/>
    <w:pPr>
      <w:pBdr>
        <w:left w:val="single" w:sz="48" w:space="13" w:color="ED7D31" w:themeColor="accent2"/>
      </w:pBdr>
      <w:spacing w:before="240" w:line="300" w:lineRule="auto"/>
    </w:pPr>
    <w:rPr>
      <w:rFonts w:eastAsiaTheme="minorEastAsia"/>
      <w:b/>
      <w:bCs/>
      <w:i/>
      <w:iCs/>
      <w:color w:val="ED7D31" w:themeColor="accent2"/>
      <w:sz w:val="26"/>
      <w14:ligatures w14:val="standard"/>
      <w14:numForm w14:val="oldStyle"/>
    </w:rPr>
  </w:style>
  <w:style w:type="character" w:customStyle="1" w:styleId="IntenseQuoteChar">
    <w:name w:val="Intense Quote Char"/>
    <w:basedOn w:val="DefaultParagraphFont"/>
    <w:link w:val="IntenseQuote"/>
    <w:uiPriority w:val="30"/>
    <w:rsid w:val="00275224"/>
    <w:rPr>
      <w:rFonts w:eastAsiaTheme="minorEastAsia"/>
      <w:b/>
      <w:bCs/>
      <w:i/>
      <w:iCs/>
      <w:color w:val="ED7D31" w:themeColor="accent2"/>
      <w:sz w:val="26"/>
      <w14:ligatures w14:val="standard"/>
      <w14:numForm w14:val="oldStyle"/>
    </w:rPr>
  </w:style>
  <w:style w:type="character" w:styleId="IntenseReference">
    <w:name w:val="Intense Reference"/>
    <w:basedOn w:val="DefaultParagraphFont"/>
    <w:uiPriority w:val="32"/>
    <w:qFormat/>
    <w:rsid w:val="00275224"/>
    <w:rPr>
      <w:rFonts w:asciiTheme="minorHAnsi" w:hAnsiTheme="minorHAnsi"/>
      <w:b/>
      <w:bCs/>
      <w:smallCaps/>
      <w:color w:val="44546A" w:themeColor="text2"/>
      <w:spacing w:val="5"/>
      <w:sz w:val="22"/>
      <w:u w:val="single"/>
    </w:rPr>
  </w:style>
  <w:style w:type="paragraph" w:styleId="ListParagraph">
    <w:name w:val="List Paragraph"/>
    <w:basedOn w:val="Normal"/>
    <w:uiPriority w:val="34"/>
    <w:qFormat/>
    <w:rsid w:val="00275224"/>
    <w:pPr>
      <w:numPr>
        <w:numId w:val="5"/>
      </w:numPr>
      <w:contextualSpacing/>
    </w:pPr>
    <w:rPr>
      <w:color w:val="000000" w:themeColor="text1"/>
      <w:lang w:val="cy-GB"/>
    </w:rPr>
  </w:style>
  <w:style w:type="paragraph" w:styleId="Title">
    <w:name w:val="Title"/>
    <w:basedOn w:val="Normal"/>
    <w:next w:val="Normal"/>
    <w:link w:val="TitleChar"/>
    <w:uiPriority w:val="10"/>
    <w:qFormat/>
    <w:rsid w:val="00275224"/>
    <w:pPr>
      <w:contextualSpacing/>
    </w:pPr>
    <w:rPr>
      <w:rFonts w:asciiTheme="majorHAnsi" w:eastAsiaTheme="majorEastAsia" w:hAnsiTheme="majorHAnsi" w:cstheme="majorBidi"/>
      <w:color w:val="44546A"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75224"/>
    <w:rPr>
      <w:rFonts w:asciiTheme="majorHAnsi" w:eastAsiaTheme="majorEastAsia" w:hAnsiTheme="majorHAnsi" w:cstheme="majorBidi"/>
      <w:color w:val="44546A" w:themeColor="text2"/>
      <w:spacing w:val="30"/>
      <w:kern w:val="28"/>
      <w:sz w:val="72"/>
      <w:szCs w:val="52"/>
      <w14:ligatures w14:val="standard"/>
      <w14:numForm w14:val="oldStyle"/>
    </w:rPr>
  </w:style>
  <w:style w:type="paragraph" w:customStyle="1" w:styleId="PersonalName">
    <w:name w:val="Personal Name"/>
    <w:basedOn w:val="Title"/>
    <w:qFormat/>
    <w:rsid w:val="00275224"/>
    <w:rPr>
      <w:b/>
      <w:caps/>
      <w:color w:val="000000"/>
      <w:sz w:val="28"/>
      <w:szCs w:val="28"/>
    </w:rPr>
  </w:style>
  <w:style w:type="paragraph" w:styleId="Quote">
    <w:name w:val="Quote"/>
    <w:basedOn w:val="Normal"/>
    <w:next w:val="Normal"/>
    <w:link w:val="QuoteChar"/>
    <w:uiPriority w:val="29"/>
    <w:qFormat/>
    <w:rsid w:val="00275224"/>
    <w:pPr>
      <w:pBdr>
        <w:left w:val="single" w:sz="48" w:space="13" w:color="4472C4" w:themeColor="accent1"/>
      </w:pBdr>
      <w:spacing w:after="0" w:line="360" w:lineRule="auto"/>
    </w:pPr>
    <w:rPr>
      <w:rFonts w:asciiTheme="majorHAnsi" w:eastAsiaTheme="minorEastAsia" w:hAnsiTheme="majorHAnsi"/>
      <w:b/>
      <w:i/>
      <w:iCs/>
      <w:color w:val="4472C4" w:themeColor="accent1"/>
      <w:sz w:val="24"/>
    </w:rPr>
  </w:style>
  <w:style w:type="character" w:customStyle="1" w:styleId="QuoteChar">
    <w:name w:val="Quote Char"/>
    <w:basedOn w:val="DefaultParagraphFont"/>
    <w:link w:val="Quote"/>
    <w:uiPriority w:val="29"/>
    <w:rsid w:val="00275224"/>
    <w:rPr>
      <w:rFonts w:asciiTheme="majorHAnsi" w:eastAsiaTheme="minorEastAsia" w:hAnsiTheme="majorHAnsi"/>
      <w:b/>
      <w:i/>
      <w:iCs/>
      <w:color w:val="4472C4" w:themeColor="accent1"/>
      <w:sz w:val="24"/>
    </w:rPr>
  </w:style>
  <w:style w:type="character" w:styleId="Strong">
    <w:name w:val="Strong"/>
    <w:basedOn w:val="DefaultParagraphFont"/>
    <w:uiPriority w:val="22"/>
    <w:qFormat/>
    <w:rsid w:val="00275224"/>
    <w:rPr>
      <w:b/>
      <w:bCs/>
      <w:color w:val="50637D" w:themeColor="text2" w:themeTint="E6"/>
    </w:rPr>
  </w:style>
  <w:style w:type="paragraph" w:styleId="Subtitle">
    <w:name w:val="Subtitle"/>
    <w:basedOn w:val="Normal"/>
    <w:next w:val="Normal"/>
    <w:link w:val="SubtitleChar"/>
    <w:uiPriority w:val="11"/>
    <w:qFormat/>
    <w:rsid w:val="00275224"/>
    <w:pPr>
      <w:numPr>
        <w:ilvl w:val="1"/>
      </w:numPr>
    </w:pPr>
    <w:rPr>
      <w:rFonts w:eastAsiaTheme="majorEastAsia" w:cstheme="majorBidi"/>
      <w:iCs/>
      <w:color w:val="50637D" w:themeColor="text2" w:themeTint="E6"/>
      <w:sz w:val="32"/>
      <w:szCs w:val="24"/>
      <w14:ligatures w14:val="standard"/>
    </w:rPr>
  </w:style>
  <w:style w:type="character" w:customStyle="1" w:styleId="SubtitleChar">
    <w:name w:val="Subtitle Char"/>
    <w:basedOn w:val="DefaultParagraphFont"/>
    <w:link w:val="Subtitle"/>
    <w:uiPriority w:val="11"/>
    <w:rsid w:val="00275224"/>
    <w:rPr>
      <w:rFonts w:eastAsiaTheme="majorEastAsia" w:cstheme="majorBidi"/>
      <w:iCs/>
      <w:color w:val="50637D" w:themeColor="text2" w:themeTint="E6"/>
      <w:sz w:val="32"/>
      <w:szCs w:val="24"/>
      <w14:ligatures w14:val="standard"/>
    </w:rPr>
  </w:style>
  <w:style w:type="character" w:styleId="SubtleEmphasis">
    <w:name w:val="Subtle Emphasis"/>
    <w:basedOn w:val="DefaultParagraphFont"/>
    <w:uiPriority w:val="19"/>
    <w:qFormat/>
    <w:rsid w:val="00275224"/>
    <w:rPr>
      <w:i/>
      <w:iCs/>
      <w:color w:val="000000"/>
    </w:rPr>
  </w:style>
  <w:style w:type="character" w:styleId="SubtleReference">
    <w:name w:val="Subtle Reference"/>
    <w:basedOn w:val="DefaultParagraphFont"/>
    <w:uiPriority w:val="31"/>
    <w:qFormat/>
    <w:rsid w:val="00275224"/>
    <w:rPr>
      <w:smallCaps/>
      <w:color w:val="000000"/>
      <w:u w:val="single"/>
    </w:rPr>
  </w:style>
  <w:style w:type="paragraph" w:styleId="TOCHeading">
    <w:name w:val="TOC Heading"/>
    <w:basedOn w:val="Heading1"/>
    <w:next w:val="Normal"/>
    <w:uiPriority w:val="39"/>
    <w:semiHidden/>
    <w:unhideWhenUsed/>
    <w:qFormat/>
    <w:rsid w:val="00275224"/>
    <w:pPr>
      <w:spacing w:before="480" w:line="264" w:lineRule="auto"/>
      <w:outlineLvl w:val="9"/>
    </w:pPr>
    <w:rPr>
      <w:b w:val="0"/>
    </w:rPr>
  </w:style>
  <w:style w:type="paragraph" w:customStyle="1" w:styleId="Listsubheading">
    <w:name w:val="List sub heading"/>
    <w:basedOn w:val="Normal"/>
    <w:qFormat/>
    <w:rsid w:val="004E56A0"/>
    <w:pPr>
      <w:keepNext/>
      <w:numPr>
        <w:numId w:val="4"/>
      </w:numPr>
      <w:spacing w:before="120"/>
      <w:ind w:left="357" w:hanging="357"/>
    </w:pPr>
    <w:rPr>
      <w:rFonts w:ascii="Trebuchet MS" w:hAnsi="Trebuchet MS" w:cs="Arial"/>
      <w:b/>
    </w:rPr>
  </w:style>
  <w:style w:type="table" w:styleId="TableGrid">
    <w:name w:val="Table Grid"/>
    <w:basedOn w:val="TableNormal"/>
    <w:uiPriority w:val="39"/>
    <w:rsid w:val="00464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0B20C13DB6C54C80535D01D3C59165" ma:contentTypeVersion="6" ma:contentTypeDescription="Create a new document." ma:contentTypeScope="" ma:versionID="9c8b3eb7b1186a46df50321d610d197e">
  <xsd:schema xmlns:xsd="http://www.w3.org/2001/XMLSchema" xmlns:xs="http://www.w3.org/2001/XMLSchema" xmlns:p="http://schemas.microsoft.com/office/2006/metadata/properties" xmlns:ns2="86b1e93a-80e1-4f3f-8338-c2b4b38afa79" targetNamespace="http://schemas.microsoft.com/office/2006/metadata/properties" ma:root="true" ma:fieldsID="89c02040b613a2ff167215393bb0eb82" ns2:_="">
    <xsd:import namespace="86b1e93a-80e1-4f3f-8338-c2b4b38afa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b1e93a-80e1-4f3f-8338-c2b4b38afa7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8EE62D-9248-4095-82FF-82104DB0720C}">
  <ds:schemaRefs>
    <ds:schemaRef ds:uri="http://schemas.microsoft.com/sharepoint/v3/contenttype/forms"/>
  </ds:schemaRefs>
</ds:datastoreItem>
</file>

<file path=customXml/itemProps2.xml><?xml version="1.0" encoding="utf-8"?>
<ds:datastoreItem xmlns:ds="http://schemas.openxmlformats.org/officeDocument/2006/customXml" ds:itemID="{D23D4AD0-18BD-4D66-8161-2F2C05E23D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b1e93a-80e1-4f3f-8338-c2b4b38afa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BD16AD-3A11-473B-BE51-4445F691A2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1197</Words>
  <Characters>6827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Wrench</dc:creator>
  <cp:keywords/>
  <dc:description/>
  <cp:lastModifiedBy>Mary Tsenti</cp:lastModifiedBy>
  <cp:revision>3</cp:revision>
  <cp:lastPrinted>2019-10-28T13:03:00Z</cp:lastPrinted>
  <dcterms:created xsi:type="dcterms:W3CDTF">2021-04-30T13:44:00Z</dcterms:created>
  <dcterms:modified xsi:type="dcterms:W3CDTF">2021-04-30T13:44:00Z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0x010100DA0B20C13DB6C54C80535D01D3C59165</vt:lpwstr>
  </property>
  <property fmtid="{D5CDD505-2E9C-101B-9397-08002B2CF9AE}" pid="3" name="AuthorIds_UIVersion_3072">
    <vt:lpwstr>11</vt:lpwstr>
  </property>
</Properties>
</file>